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942" w:rsidRPr="00D73E65" w:rsidRDefault="00311942" w:rsidP="00311942">
      <w:pPr>
        <w:spacing w:after="0" w:line="240" w:lineRule="auto"/>
        <w:ind w:firstLine="709"/>
        <w:jc w:val="center"/>
        <w:rPr>
          <w:rFonts w:ascii="Times New Roman" w:eastAsia="Calibri" w:hAnsi="Times New Roman"/>
          <w:sz w:val="28"/>
          <w:szCs w:val="28"/>
        </w:rPr>
      </w:pPr>
      <w:bookmarkStart w:id="0" w:name="_Toc225730448"/>
      <w:bookmarkStart w:id="1" w:name="_Toc225730772"/>
      <w:r w:rsidRPr="00D73E65">
        <w:rPr>
          <w:rFonts w:ascii="Times New Roman" w:eastAsia="Calibri" w:hAnsi="Times New Roman"/>
          <w:sz w:val="28"/>
          <w:szCs w:val="28"/>
        </w:rPr>
        <w:t xml:space="preserve">МИНИСТЕРСТВО ОБРАЗОВАНИЯ КИРОВСКОЙ ОБЛАСТИ </w:t>
      </w:r>
    </w:p>
    <w:p w:rsidR="00311942" w:rsidRPr="00D73E65" w:rsidRDefault="00311942" w:rsidP="00311942">
      <w:pPr>
        <w:spacing w:after="0" w:line="240" w:lineRule="auto"/>
        <w:ind w:firstLine="709"/>
        <w:jc w:val="center"/>
        <w:rPr>
          <w:rFonts w:ascii="Times New Roman" w:eastAsia="Calibri" w:hAnsi="Times New Roman"/>
          <w:sz w:val="28"/>
          <w:szCs w:val="28"/>
        </w:rPr>
      </w:pPr>
      <w:r w:rsidRPr="00D73E65">
        <w:rPr>
          <w:rFonts w:ascii="Times New Roman" w:eastAsia="Calibri" w:hAnsi="Times New Roman"/>
          <w:sz w:val="28"/>
          <w:szCs w:val="28"/>
        </w:rPr>
        <w:t>Кировское областное государственное профессиональное образовательное бюджетное учреждение «Слободской колледж педагогики и социальных отношений»</w:t>
      </w:r>
    </w:p>
    <w:p w:rsidR="00311942" w:rsidRPr="00D73E65" w:rsidRDefault="00311942" w:rsidP="00311942">
      <w:pPr>
        <w:spacing w:after="0" w:line="240" w:lineRule="auto"/>
        <w:ind w:firstLine="709"/>
        <w:jc w:val="center"/>
        <w:rPr>
          <w:rFonts w:ascii="Times New Roman" w:eastAsia="Calibri" w:hAnsi="Times New Roman"/>
          <w:sz w:val="28"/>
          <w:szCs w:val="28"/>
        </w:rPr>
      </w:pPr>
    </w:p>
    <w:p w:rsidR="00311942" w:rsidRPr="00D73E65" w:rsidRDefault="00311942" w:rsidP="00311942">
      <w:pPr>
        <w:spacing w:after="0" w:line="240" w:lineRule="auto"/>
        <w:ind w:firstLine="709"/>
        <w:jc w:val="center"/>
        <w:rPr>
          <w:rFonts w:ascii="Times New Roman" w:hAnsi="Times New Roman"/>
          <w:b/>
          <w:sz w:val="28"/>
          <w:szCs w:val="28"/>
        </w:rPr>
      </w:pPr>
    </w:p>
    <w:p w:rsidR="00311942" w:rsidRPr="00D73E65" w:rsidRDefault="00311942" w:rsidP="00311942">
      <w:pPr>
        <w:spacing w:after="0" w:line="240" w:lineRule="auto"/>
        <w:ind w:firstLine="709"/>
        <w:jc w:val="center"/>
        <w:rPr>
          <w:rFonts w:ascii="Times New Roman" w:hAnsi="Times New Roman"/>
          <w:b/>
          <w:sz w:val="28"/>
          <w:szCs w:val="28"/>
        </w:rPr>
      </w:pPr>
    </w:p>
    <w:p w:rsidR="00311942" w:rsidRDefault="00311942" w:rsidP="00311942">
      <w:pPr>
        <w:spacing w:after="0" w:line="240" w:lineRule="auto"/>
        <w:ind w:firstLine="709"/>
        <w:jc w:val="center"/>
        <w:rPr>
          <w:rFonts w:ascii="Times New Roman" w:hAnsi="Times New Roman"/>
          <w:b/>
          <w:sz w:val="28"/>
          <w:szCs w:val="28"/>
        </w:rPr>
      </w:pPr>
    </w:p>
    <w:p w:rsidR="00D24DE7" w:rsidRDefault="00D24DE7" w:rsidP="00311942">
      <w:pPr>
        <w:spacing w:after="0" w:line="240" w:lineRule="auto"/>
        <w:ind w:firstLine="709"/>
        <w:jc w:val="center"/>
        <w:rPr>
          <w:rFonts w:ascii="Times New Roman" w:hAnsi="Times New Roman"/>
          <w:b/>
          <w:sz w:val="28"/>
          <w:szCs w:val="28"/>
        </w:rPr>
      </w:pPr>
    </w:p>
    <w:p w:rsidR="00D24DE7" w:rsidRDefault="00D24DE7" w:rsidP="00311942">
      <w:pPr>
        <w:spacing w:after="0" w:line="240" w:lineRule="auto"/>
        <w:ind w:firstLine="709"/>
        <w:jc w:val="center"/>
        <w:rPr>
          <w:rFonts w:ascii="Times New Roman" w:hAnsi="Times New Roman"/>
          <w:b/>
          <w:sz w:val="28"/>
          <w:szCs w:val="28"/>
        </w:rPr>
      </w:pPr>
    </w:p>
    <w:p w:rsidR="00D24DE7" w:rsidRPr="00D73E65" w:rsidRDefault="00D24DE7" w:rsidP="00311942">
      <w:pPr>
        <w:spacing w:after="0" w:line="240" w:lineRule="auto"/>
        <w:ind w:firstLine="709"/>
        <w:jc w:val="center"/>
        <w:rPr>
          <w:rFonts w:ascii="Times New Roman" w:hAnsi="Times New Roman"/>
          <w:b/>
          <w:sz w:val="28"/>
          <w:szCs w:val="28"/>
        </w:rPr>
      </w:pPr>
    </w:p>
    <w:p w:rsidR="00311942" w:rsidRPr="00D73E65" w:rsidRDefault="00311942" w:rsidP="00311942">
      <w:pPr>
        <w:spacing w:after="0" w:line="240" w:lineRule="auto"/>
        <w:ind w:firstLine="709"/>
        <w:jc w:val="center"/>
        <w:rPr>
          <w:rFonts w:ascii="Times New Roman" w:hAnsi="Times New Roman"/>
          <w:b/>
          <w:sz w:val="28"/>
          <w:szCs w:val="28"/>
        </w:rPr>
      </w:pPr>
    </w:p>
    <w:p w:rsidR="00311942" w:rsidRPr="00D73E65" w:rsidRDefault="00311942" w:rsidP="00311942">
      <w:pPr>
        <w:spacing w:after="0" w:line="240" w:lineRule="auto"/>
        <w:ind w:firstLine="709"/>
        <w:jc w:val="center"/>
        <w:rPr>
          <w:rFonts w:ascii="Times New Roman" w:hAnsi="Times New Roman"/>
          <w:b/>
          <w:sz w:val="28"/>
          <w:szCs w:val="28"/>
        </w:rPr>
      </w:pPr>
    </w:p>
    <w:p w:rsidR="00311942" w:rsidRPr="00D73E65" w:rsidRDefault="00364D68" w:rsidP="00311942">
      <w:pPr>
        <w:spacing w:after="0" w:line="240" w:lineRule="auto"/>
        <w:ind w:firstLine="709"/>
        <w:jc w:val="center"/>
        <w:rPr>
          <w:rFonts w:ascii="Times New Roman" w:hAnsi="Times New Roman"/>
          <w:b/>
          <w:sz w:val="28"/>
          <w:szCs w:val="28"/>
        </w:rPr>
      </w:pPr>
      <w:r>
        <w:rPr>
          <w:rFonts w:ascii="Times New Roman" w:hAnsi="Times New Roman"/>
          <w:b/>
          <w:sz w:val="28"/>
          <w:szCs w:val="28"/>
        </w:rPr>
        <w:t>Д</w:t>
      </w:r>
      <w:r w:rsidR="00311942" w:rsidRPr="00D73E65">
        <w:rPr>
          <w:rFonts w:ascii="Times New Roman" w:hAnsi="Times New Roman"/>
          <w:b/>
          <w:sz w:val="28"/>
          <w:szCs w:val="28"/>
        </w:rPr>
        <w:t xml:space="preserve">ополнительная общеобразовательная </w:t>
      </w:r>
    </w:p>
    <w:p w:rsidR="00311942" w:rsidRPr="00D73E65" w:rsidRDefault="00311942" w:rsidP="00311942">
      <w:pPr>
        <w:spacing w:after="0" w:line="240" w:lineRule="auto"/>
        <w:ind w:firstLine="709"/>
        <w:jc w:val="center"/>
        <w:rPr>
          <w:rFonts w:ascii="Times New Roman" w:hAnsi="Times New Roman"/>
          <w:b/>
          <w:sz w:val="28"/>
          <w:szCs w:val="28"/>
        </w:rPr>
      </w:pPr>
      <w:proofErr w:type="spellStart"/>
      <w:r w:rsidRPr="00D73E65">
        <w:rPr>
          <w:rFonts w:ascii="Times New Roman" w:hAnsi="Times New Roman"/>
          <w:b/>
          <w:sz w:val="28"/>
          <w:szCs w:val="28"/>
        </w:rPr>
        <w:t>общеразвивающая</w:t>
      </w:r>
      <w:proofErr w:type="spellEnd"/>
      <w:r w:rsidRPr="00D73E65">
        <w:rPr>
          <w:rFonts w:ascii="Times New Roman" w:hAnsi="Times New Roman"/>
          <w:b/>
          <w:sz w:val="28"/>
          <w:szCs w:val="28"/>
        </w:rPr>
        <w:t xml:space="preserve">  программа </w:t>
      </w:r>
    </w:p>
    <w:p w:rsidR="00311942" w:rsidRPr="00D73E65" w:rsidRDefault="00311942" w:rsidP="00311942">
      <w:pPr>
        <w:spacing w:after="0" w:line="240" w:lineRule="auto"/>
        <w:ind w:firstLine="709"/>
        <w:jc w:val="center"/>
        <w:rPr>
          <w:rFonts w:ascii="Times New Roman" w:hAnsi="Times New Roman"/>
          <w:b/>
          <w:sz w:val="28"/>
          <w:szCs w:val="28"/>
        </w:rPr>
      </w:pPr>
      <w:r w:rsidRPr="00D73E65">
        <w:rPr>
          <w:rFonts w:ascii="Times New Roman" w:hAnsi="Times New Roman"/>
          <w:b/>
          <w:sz w:val="28"/>
          <w:szCs w:val="28"/>
        </w:rPr>
        <w:t>социально-педагогической направленности</w:t>
      </w:r>
    </w:p>
    <w:p w:rsidR="00624C8D" w:rsidRDefault="00624C8D" w:rsidP="00311942">
      <w:pPr>
        <w:spacing w:after="0" w:line="240" w:lineRule="auto"/>
        <w:ind w:firstLine="709"/>
        <w:jc w:val="center"/>
        <w:rPr>
          <w:rFonts w:ascii="Times New Roman" w:hAnsi="Times New Roman"/>
          <w:b/>
          <w:i/>
          <w:sz w:val="28"/>
          <w:szCs w:val="28"/>
        </w:rPr>
      </w:pPr>
    </w:p>
    <w:p w:rsidR="00311942" w:rsidRDefault="00311942" w:rsidP="00311942">
      <w:pPr>
        <w:spacing w:after="0" w:line="240" w:lineRule="auto"/>
        <w:ind w:firstLine="709"/>
        <w:jc w:val="center"/>
        <w:rPr>
          <w:rFonts w:ascii="Times New Roman" w:hAnsi="Times New Roman"/>
          <w:b/>
          <w:i/>
          <w:sz w:val="28"/>
          <w:szCs w:val="28"/>
        </w:rPr>
      </w:pPr>
      <w:r w:rsidRPr="00311942">
        <w:rPr>
          <w:rFonts w:ascii="Times New Roman" w:hAnsi="Times New Roman"/>
          <w:b/>
          <w:i/>
          <w:sz w:val="28"/>
          <w:szCs w:val="28"/>
        </w:rPr>
        <w:t xml:space="preserve">Клуба авторской песни  </w:t>
      </w:r>
    </w:p>
    <w:p w:rsidR="00624C8D" w:rsidRPr="00311942" w:rsidRDefault="00624C8D" w:rsidP="00311942">
      <w:pPr>
        <w:spacing w:after="0" w:line="240" w:lineRule="auto"/>
        <w:ind w:firstLine="709"/>
        <w:jc w:val="center"/>
        <w:rPr>
          <w:rFonts w:ascii="Times New Roman" w:hAnsi="Times New Roman"/>
          <w:b/>
          <w:i/>
          <w:sz w:val="28"/>
          <w:szCs w:val="28"/>
        </w:rPr>
      </w:pPr>
    </w:p>
    <w:p w:rsidR="00311942" w:rsidRPr="00D73E65" w:rsidRDefault="00311942" w:rsidP="00311942">
      <w:pPr>
        <w:spacing w:after="0" w:line="240" w:lineRule="auto"/>
        <w:ind w:firstLine="709"/>
        <w:jc w:val="center"/>
        <w:rPr>
          <w:rFonts w:ascii="Times New Roman" w:hAnsi="Times New Roman"/>
          <w:sz w:val="28"/>
          <w:szCs w:val="28"/>
        </w:rPr>
      </w:pPr>
      <w:r>
        <w:rPr>
          <w:rFonts w:ascii="Times New Roman" w:hAnsi="Times New Roman"/>
          <w:sz w:val="28"/>
          <w:szCs w:val="28"/>
        </w:rPr>
        <w:t>для учащихся 16</w:t>
      </w:r>
      <w:r w:rsidRPr="00D73E65">
        <w:rPr>
          <w:rFonts w:ascii="Times New Roman" w:hAnsi="Times New Roman"/>
          <w:sz w:val="28"/>
          <w:szCs w:val="28"/>
        </w:rPr>
        <w:t xml:space="preserve"> – 1</w:t>
      </w:r>
      <w:r>
        <w:rPr>
          <w:rFonts w:ascii="Times New Roman" w:hAnsi="Times New Roman"/>
          <w:sz w:val="28"/>
          <w:szCs w:val="28"/>
        </w:rPr>
        <w:t>8</w:t>
      </w:r>
      <w:r w:rsidRPr="00D73E65">
        <w:rPr>
          <w:rFonts w:ascii="Times New Roman" w:hAnsi="Times New Roman"/>
          <w:sz w:val="28"/>
          <w:szCs w:val="28"/>
        </w:rPr>
        <w:t xml:space="preserve"> лет</w:t>
      </w:r>
    </w:p>
    <w:p w:rsidR="00311942" w:rsidRPr="00D73E65" w:rsidRDefault="00311942" w:rsidP="00311942">
      <w:pPr>
        <w:spacing w:after="0" w:line="240" w:lineRule="auto"/>
        <w:ind w:firstLine="709"/>
        <w:jc w:val="center"/>
        <w:rPr>
          <w:rFonts w:ascii="Times New Roman" w:hAnsi="Times New Roman"/>
          <w:sz w:val="28"/>
          <w:szCs w:val="28"/>
        </w:rPr>
      </w:pPr>
      <w:r w:rsidRPr="00D73E65">
        <w:rPr>
          <w:rFonts w:ascii="Times New Roman" w:hAnsi="Times New Roman"/>
          <w:sz w:val="28"/>
          <w:szCs w:val="28"/>
        </w:rPr>
        <w:t>на 1 год обучения.</w:t>
      </w:r>
    </w:p>
    <w:p w:rsidR="00311942" w:rsidRPr="00D73E65" w:rsidRDefault="00311942" w:rsidP="00311942">
      <w:pPr>
        <w:spacing w:after="0" w:line="240" w:lineRule="auto"/>
        <w:ind w:firstLine="709"/>
        <w:jc w:val="center"/>
        <w:rPr>
          <w:rFonts w:ascii="Times New Roman" w:hAnsi="Times New Roman"/>
          <w:sz w:val="28"/>
          <w:szCs w:val="28"/>
        </w:rPr>
      </w:pPr>
    </w:p>
    <w:p w:rsidR="00311942" w:rsidRPr="00D73E65" w:rsidRDefault="00311942" w:rsidP="00311942">
      <w:pPr>
        <w:spacing w:after="0" w:line="240" w:lineRule="auto"/>
        <w:ind w:firstLine="709"/>
        <w:jc w:val="center"/>
        <w:rPr>
          <w:rFonts w:ascii="Times New Roman" w:hAnsi="Times New Roman"/>
          <w:sz w:val="28"/>
          <w:szCs w:val="28"/>
        </w:rPr>
      </w:pPr>
    </w:p>
    <w:p w:rsidR="00311942" w:rsidRPr="00D73E65" w:rsidRDefault="00311942" w:rsidP="00311942">
      <w:pPr>
        <w:spacing w:after="0" w:line="240" w:lineRule="auto"/>
        <w:ind w:firstLine="709"/>
        <w:jc w:val="center"/>
        <w:rPr>
          <w:rFonts w:ascii="Times New Roman" w:hAnsi="Times New Roman"/>
          <w:sz w:val="28"/>
          <w:szCs w:val="28"/>
        </w:rPr>
      </w:pPr>
    </w:p>
    <w:p w:rsidR="00311942" w:rsidRPr="00D73E65" w:rsidRDefault="00311942" w:rsidP="00311942">
      <w:pPr>
        <w:spacing w:after="0" w:line="240" w:lineRule="auto"/>
        <w:ind w:firstLine="709"/>
        <w:jc w:val="center"/>
        <w:rPr>
          <w:rFonts w:ascii="Times New Roman" w:hAnsi="Times New Roman"/>
          <w:sz w:val="28"/>
          <w:szCs w:val="28"/>
        </w:rPr>
      </w:pPr>
    </w:p>
    <w:p w:rsidR="00311942" w:rsidRPr="00D73E65" w:rsidRDefault="00311942" w:rsidP="00311942">
      <w:pPr>
        <w:spacing w:after="0" w:line="240" w:lineRule="auto"/>
        <w:ind w:firstLine="709"/>
        <w:jc w:val="right"/>
        <w:rPr>
          <w:rFonts w:ascii="Times New Roman" w:hAnsi="Times New Roman"/>
          <w:sz w:val="28"/>
          <w:szCs w:val="28"/>
        </w:rPr>
      </w:pPr>
      <w:r w:rsidRPr="00D73E65">
        <w:rPr>
          <w:rFonts w:ascii="Times New Roman" w:hAnsi="Times New Roman"/>
          <w:sz w:val="28"/>
          <w:szCs w:val="28"/>
        </w:rPr>
        <w:t>Автор:</w:t>
      </w:r>
    </w:p>
    <w:p w:rsidR="00311942" w:rsidRPr="00D73E65" w:rsidRDefault="00311942" w:rsidP="00311942">
      <w:pPr>
        <w:spacing w:after="0" w:line="240" w:lineRule="auto"/>
        <w:ind w:firstLine="709"/>
        <w:jc w:val="right"/>
        <w:rPr>
          <w:rFonts w:ascii="Times New Roman" w:hAnsi="Times New Roman"/>
          <w:sz w:val="28"/>
          <w:szCs w:val="28"/>
        </w:rPr>
      </w:pPr>
      <w:r w:rsidRPr="00D73E65">
        <w:rPr>
          <w:rFonts w:ascii="Times New Roman" w:hAnsi="Times New Roman"/>
          <w:sz w:val="28"/>
          <w:szCs w:val="28"/>
        </w:rPr>
        <w:t>Постникова Наталья Олеговна,</w:t>
      </w:r>
    </w:p>
    <w:p w:rsidR="00311942" w:rsidRPr="00D73E65" w:rsidRDefault="00311942" w:rsidP="00311942">
      <w:pPr>
        <w:spacing w:after="0" w:line="240" w:lineRule="auto"/>
        <w:ind w:firstLine="709"/>
        <w:jc w:val="right"/>
        <w:rPr>
          <w:rFonts w:ascii="Times New Roman" w:hAnsi="Times New Roman"/>
          <w:sz w:val="28"/>
          <w:szCs w:val="28"/>
        </w:rPr>
      </w:pPr>
    </w:p>
    <w:p w:rsidR="00311942" w:rsidRPr="00D73E65" w:rsidRDefault="00311942" w:rsidP="00311942">
      <w:pPr>
        <w:spacing w:after="0" w:line="240" w:lineRule="auto"/>
        <w:ind w:firstLine="709"/>
        <w:jc w:val="center"/>
        <w:rPr>
          <w:rFonts w:ascii="Times New Roman" w:hAnsi="Times New Roman"/>
          <w:sz w:val="28"/>
          <w:szCs w:val="28"/>
        </w:rPr>
      </w:pPr>
    </w:p>
    <w:p w:rsidR="00311942" w:rsidRPr="00D73E65" w:rsidRDefault="00311942" w:rsidP="00311942">
      <w:pPr>
        <w:spacing w:after="0" w:line="240" w:lineRule="auto"/>
        <w:ind w:firstLine="709"/>
        <w:jc w:val="center"/>
        <w:rPr>
          <w:rFonts w:ascii="Times New Roman" w:hAnsi="Times New Roman"/>
          <w:sz w:val="28"/>
          <w:szCs w:val="28"/>
        </w:rPr>
      </w:pPr>
    </w:p>
    <w:p w:rsidR="00311942" w:rsidRPr="00D73E65" w:rsidRDefault="00311942" w:rsidP="00311942">
      <w:pPr>
        <w:spacing w:after="0" w:line="240" w:lineRule="auto"/>
        <w:ind w:firstLine="709"/>
        <w:jc w:val="center"/>
        <w:rPr>
          <w:rFonts w:ascii="Times New Roman" w:hAnsi="Times New Roman"/>
          <w:sz w:val="28"/>
          <w:szCs w:val="28"/>
        </w:rPr>
      </w:pPr>
    </w:p>
    <w:p w:rsidR="00311942" w:rsidRPr="00D73E65" w:rsidRDefault="00311942" w:rsidP="00311942">
      <w:pPr>
        <w:spacing w:after="0" w:line="240" w:lineRule="auto"/>
        <w:ind w:firstLine="709"/>
        <w:jc w:val="center"/>
        <w:rPr>
          <w:rFonts w:ascii="Times New Roman" w:hAnsi="Times New Roman"/>
          <w:sz w:val="28"/>
          <w:szCs w:val="28"/>
        </w:rPr>
      </w:pPr>
    </w:p>
    <w:p w:rsidR="00311942" w:rsidRPr="00D73E65" w:rsidRDefault="00311942" w:rsidP="00311942">
      <w:pPr>
        <w:spacing w:after="0" w:line="240" w:lineRule="auto"/>
        <w:ind w:firstLine="709"/>
        <w:jc w:val="center"/>
        <w:rPr>
          <w:rFonts w:ascii="Times New Roman" w:hAnsi="Times New Roman"/>
          <w:sz w:val="28"/>
          <w:szCs w:val="28"/>
        </w:rPr>
      </w:pPr>
    </w:p>
    <w:p w:rsidR="00311942" w:rsidRPr="00D73E65" w:rsidRDefault="00311942" w:rsidP="00311942">
      <w:pPr>
        <w:spacing w:after="0" w:line="240" w:lineRule="auto"/>
        <w:ind w:firstLine="709"/>
        <w:jc w:val="center"/>
        <w:rPr>
          <w:rFonts w:ascii="Times New Roman" w:hAnsi="Times New Roman"/>
          <w:sz w:val="28"/>
          <w:szCs w:val="28"/>
        </w:rPr>
      </w:pPr>
    </w:p>
    <w:p w:rsidR="00311942" w:rsidRPr="00D73E65" w:rsidRDefault="00311942" w:rsidP="00311942">
      <w:pPr>
        <w:spacing w:after="0" w:line="240" w:lineRule="auto"/>
        <w:ind w:firstLine="709"/>
        <w:jc w:val="center"/>
        <w:rPr>
          <w:rFonts w:ascii="Times New Roman" w:hAnsi="Times New Roman"/>
          <w:sz w:val="28"/>
          <w:szCs w:val="28"/>
        </w:rPr>
      </w:pPr>
    </w:p>
    <w:p w:rsidR="00311942" w:rsidRPr="00D73E65" w:rsidRDefault="00311942" w:rsidP="00311942">
      <w:pPr>
        <w:spacing w:after="0" w:line="240" w:lineRule="auto"/>
        <w:ind w:firstLine="709"/>
        <w:jc w:val="center"/>
        <w:rPr>
          <w:rFonts w:ascii="Times New Roman" w:hAnsi="Times New Roman"/>
          <w:sz w:val="28"/>
          <w:szCs w:val="28"/>
        </w:rPr>
      </w:pPr>
    </w:p>
    <w:p w:rsidR="00311942" w:rsidRPr="00D73E65" w:rsidRDefault="00311942" w:rsidP="00311942">
      <w:pPr>
        <w:spacing w:after="0" w:line="240" w:lineRule="auto"/>
        <w:ind w:firstLine="709"/>
        <w:jc w:val="center"/>
        <w:rPr>
          <w:rFonts w:ascii="Times New Roman" w:hAnsi="Times New Roman"/>
          <w:sz w:val="28"/>
          <w:szCs w:val="28"/>
        </w:rPr>
      </w:pPr>
    </w:p>
    <w:p w:rsidR="00311942" w:rsidRPr="00D73E65" w:rsidRDefault="00311942" w:rsidP="00311942">
      <w:pPr>
        <w:spacing w:after="0" w:line="240" w:lineRule="auto"/>
        <w:ind w:firstLine="709"/>
        <w:jc w:val="center"/>
        <w:rPr>
          <w:rFonts w:ascii="Times New Roman" w:hAnsi="Times New Roman"/>
          <w:sz w:val="28"/>
          <w:szCs w:val="28"/>
        </w:rPr>
      </w:pPr>
    </w:p>
    <w:p w:rsidR="00311942" w:rsidRPr="00D73E65" w:rsidRDefault="00311942" w:rsidP="00311942">
      <w:pPr>
        <w:spacing w:after="0" w:line="240" w:lineRule="auto"/>
        <w:ind w:firstLine="709"/>
        <w:jc w:val="center"/>
        <w:rPr>
          <w:rFonts w:ascii="Times New Roman" w:hAnsi="Times New Roman"/>
          <w:sz w:val="28"/>
          <w:szCs w:val="28"/>
        </w:rPr>
      </w:pPr>
      <w:r w:rsidRPr="00D73E65">
        <w:rPr>
          <w:rFonts w:ascii="Times New Roman" w:hAnsi="Times New Roman"/>
          <w:sz w:val="28"/>
          <w:szCs w:val="28"/>
        </w:rPr>
        <w:t>г. Слободской</w:t>
      </w:r>
    </w:p>
    <w:p w:rsidR="00311942" w:rsidRPr="00D73E65" w:rsidRDefault="00311942" w:rsidP="00311942">
      <w:pPr>
        <w:spacing w:after="0" w:line="240" w:lineRule="auto"/>
        <w:ind w:firstLine="709"/>
        <w:jc w:val="center"/>
        <w:rPr>
          <w:rFonts w:ascii="Times New Roman" w:hAnsi="Times New Roman"/>
          <w:sz w:val="28"/>
          <w:szCs w:val="28"/>
        </w:rPr>
      </w:pPr>
      <w:r w:rsidRPr="00D73E65">
        <w:rPr>
          <w:rFonts w:ascii="Times New Roman" w:hAnsi="Times New Roman"/>
          <w:sz w:val="28"/>
          <w:szCs w:val="28"/>
        </w:rPr>
        <w:t xml:space="preserve">2020 г. </w:t>
      </w:r>
    </w:p>
    <w:p w:rsidR="00311942" w:rsidRPr="00D73E65" w:rsidRDefault="00311942" w:rsidP="00311942">
      <w:pPr>
        <w:spacing w:after="0" w:line="240" w:lineRule="auto"/>
        <w:ind w:firstLine="709"/>
        <w:rPr>
          <w:rFonts w:ascii="Times New Roman" w:hAnsi="Times New Roman"/>
          <w:sz w:val="28"/>
          <w:szCs w:val="28"/>
        </w:rPr>
      </w:pPr>
    </w:p>
    <w:p w:rsidR="00D2757A" w:rsidRPr="00D2757A" w:rsidRDefault="00311942" w:rsidP="00D2757A">
      <w:pPr>
        <w:spacing w:after="0" w:line="240" w:lineRule="auto"/>
        <w:ind w:firstLine="709"/>
        <w:jc w:val="center"/>
        <w:rPr>
          <w:rFonts w:ascii="Times New Roman" w:hAnsi="Times New Roman"/>
          <w:b/>
          <w:sz w:val="28"/>
          <w:szCs w:val="28"/>
        </w:rPr>
      </w:pPr>
      <w:r w:rsidRPr="00D73E65">
        <w:rPr>
          <w:rFonts w:ascii="Times New Roman" w:hAnsi="Times New Roman"/>
          <w:sz w:val="28"/>
          <w:szCs w:val="28"/>
        </w:rPr>
        <w:br w:type="page"/>
      </w:r>
      <w:bookmarkEnd w:id="0"/>
      <w:bookmarkEnd w:id="1"/>
      <w:r w:rsidR="00D2757A" w:rsidRPr="00D73E65">
        <w:rPr>
          <w:rFonts w:ascii="Times New Roman" w:hAnsi="Times New Roman"/>
          <w:sz w:val="28"/>
          <w:szCs w:val="28"/>
        </w:rPr>
        <w:lastRenderedPageBreak/>
        <w:t xml:space="preserve"> </w:t>
      </w:r>
    </w:p>
    <w:p w:rsidR="00D2757A" w:rsidRPr="00D2757A" w:rsidRDefault="00D2757A" w:rsidP="00D2757A">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Содержание </w:t>
      </w:r>
    </w:p>
    <w:p w:rsidR="00D2757A" w:rsidRDefault="00D2757A" w:rsidP="00311942">
      <w:pPr>
        <w:spacing w:after="0" w:line="240" w:lineRule="auto"/>
        <w:ind w:firstLine="709"/>
        <w:rPr>
          <w:rFonts w:ascii="Times New Roman" w:hAnsi="Times New Roman"/>
          <w:sz w:val="28"/>
          <w:szCs w:val="28"/>
        </w:rPr>
      </w:pPr>
    </w:p>
    <w:tbl>
      <w:tblPr>
        <w:tblStyle w:val="af"/>
        <w:tblW w:w="0" w:type="auto"/>
        <w:tblInd w:w="959" w:type="dxa"/>
        <w:tblLook w:val="04A0"/>
      </w:tblPr>
      <w:tblGrid>
        <w:gridCol w:w="709"/>
        <w:gridCol w:w="5811"/>
        <w:gridCol w:w="993"/>
      </w:tblGrid>
      <w:tr w:rsidR="00D2757A" w:rsidTr="00D2757A">
        <w:tc>
          <w:tcPr>
            <w:tcW w:w="709" w:type="dxa"/>
          </w:tcPr>
          <w:p w:rsidR="00D2757A" w:rsidRDefault="00D2757A" w:rsidP="00311942">
            <w:pPr>
              <w:rPr>
                <w:rFonts w:ascii="Times New Roman" w:hAnsi="Times New Roman"/>
                <w:sz w:val="28"/>
                <w:szCs w:val="28"/>
              </w:rPr>
            </w:pPr>
            <w:r>
              <w:rPr>
                <w:rFonts w:ascii="Times New Roman" w:hAnsi="Times New Roman"/>
                <w:sz w:val="28"/>
                <w:szCs w:val="28"/>
              </w:rPr>
              <w:t>№</w:t>
            </w:r>
          </w:p>
          <w:p w:rsidR="00D2757A" w:rsidRDefault="00D2757A" w:rsidP="00311942">
            <w:pPr>
              <w:rPr>
                <w:rFonts w:ascii="Times New Roman" w:hAnsi="Times New Roman"/>
                <w:sz w:val="28"/>
                <w:szCs w:val="28"/>
              </w:rPr>
            </w:pP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5811" w:type="dxa"/>
          </w:tcPr>
          <w:p w:rsidR="00D2757A" w:rsidRDefault="00D2757A" w:rsidP="00311942">
            <w:pPr>
              <w:rPr>
                <w:rFonts w:ascii="Times New Roman" w:hAnsi="Times New Roman"/>
                <w:sz w:val="28"/>
                <w:szCs w:val="28"/>
              </w:rPr>
            </w:pPr>
            <w:r>
              <w:rPr>
                <w:rFonts w:ascii="Times New Roman" w:hAnsi="Times New Roman"/>
                <w:sz w:val="28"/>
                <w:szCs w:val="28"/>
              </w:rPr>
              <w:t xml:space="preserve">Структурные элементы программы </w:t>
            </w:r>
          </w:p>
        </w:tc>
        <w:tc>
          <w:tcPr>
            <w:tcW w:w="993" w:type="dxa"/>
          </w:tcPr>
          <w:p w:rsidR="00D2757A" w:rsidRDefault="00D2757A" w:rsidP="00311942">
            <w:pPr>
              <w:rPr>
                <w:rFonts w:ascii="Times New Roman" w:hAnsi="Times New Roman"/>
                <w:sz w:val="28"/>
                <w:szCs w:val="28"/>
              </w:rPr>
            </w:pPr>
            <w:r>
              <w:rPr>
                <w:rFonts w:ascii="Times New Roman" w:hAnsi="Times New Roman"/>
                <w:sz w:val="28"/>
                <w:szCs w:val="28"/>
              </w:rPr>
              <w:t xml:space="preserve">Стр. </w:t>
            </w:r>
          </w:p>
        </w:tc>
      </w:tr>
      <w:tr w:rsidR="00D2757A" w:rsidTr="00D2757A">
        <w:tc>
          <w:tcPr>
            <w:tcW w:w="709" w:type="dxa"/>
          </w:tcPr>
          <w:p w:rsidR="00D2757A" w:rsidRDefault="00D2757A" w:rsidP="00311942">
            <w:pPr>
              <w:rPr>
                <w:rFonts w:ascii="Times New Roman" w:hAnsi="Times New Roman"/>
                <w:sz w:val="28"/>
                <w:szCs w:val="28"/>
              </w:rPr>
            </w:pPr>
            <w:r>
              <w:rPr>
                <w:rFonts w:ascii="Times New Roman" w:hAnsi="Times New Roman"/>
                <w:sz w:val="28"/>
                <w:szCs w:val="28"/>
              </w:rPr>
              <w:t>1.</w:t>
            </w:r>
          </w:p>
        </w:tc>
        <w:tc>
          <w:tcPr>
            <w:tcW w:w="5811" w:type="dxa"/>
          </w:tcPr>
          <w:p w:rsidR="00D2757A" w:rsidRDefault="00D2757A" w:rsidP="00311942">
            <w:pPr>
              <w:rPr>
                <w:rFonts w:ascii="Times New Roman" w:hAnsi="Times New Roman"/>
                <w:sz w:val="28"/>
                <w:szCs w:val="28"/>
              </w:rPr>
            </w:pPr>
            <w:r w:rsidRPr="00940365">
              <w:rPr>
                <w:rFonts w:ascii="Times New Roman" w:hAnsi="Times New Roman"/>
                <w:sz w:val="28"/>
                <w:szCs w:val="28"/>
              </w:rPr>
              <w:t>Пояснительная записка</w:t>
            </w:r>
          </w:p>
          <w:p w:rsidR="00D2757A" w:rsidRDefault="00D2757A" w:rsidP="00311942">
            <w:pPr>
              <w:rPr>
                <w:rFonts w:ascii="Times New Roman" w:hAnsi="Times New Roman"/>
                <w:sz w:val="28"/>
                <w:szCs w:val="28"/>
              </w:rPr>
            </w:pPr>
          </w:p>
        </w:tc>
        <w:tc>
          <w:tcPr>
            <w:tcW w:w="993" w:type="dxa"/>
          </w:tcPr>
          <w:p w:rsidR="00D2757A" w:rsidRDefault="00797064" w:rsidP="00797064">
            <w:pPr>
              <w:jc w:val="center"/>
              <w:rPr>
                <w:rFonts w:ascii="Times New Roman" w:hAnsi="Times New Roman"/>
                <w:sz w:val="28"/>
                <w:szCs w:val="28"/>
              </w:rPr>
            </w:pPr>
            <w:r>
              <w:rPr>
                <w:rFonts w:ascii="Times New Roman" w:hAnsi="Times New Roman"/>
                <w:sz w:val="28"/>
                <w:szCs w:val="28"/>
              </w:rPr>
              <w:t>3</w:t>
            </w:r>
          </w:p>
        </w:tc>
      </w:tr>
      <w:tr w:rsidR="00D2757A" w:rsidTr="00D2757A">
        <w:tc>
          <w:tcPr>
            <w:tcW w:w="709" w:type="dxa"/>
          </w:tcPr>
          <w:p w:rsidR="00D2757A" w:rsidRDefault="00D2757A" w:rsidP="00311942">
            <w:pPr>
              <w:rPr>
                <w:rFonts w:ascii="Times New Roman" w:hAnsi="Times New Roman"/>
                <w:sz w:val="28"/>
                <w:szCs w:val="28"/>
              </w:rPr>
            </w:pPr>
            <w:r>
              <w:rPr>
                <w:rFonts w:ascii="Times New Roman" w:hAnsi="Times New Roman"/>
                <w:sz w:val="28"/>
                <w:szCs w:val="28"/>
              </w:rPr>
              <w:t>2.</w:t>
            </w:r>
          </w:p>
        </w:tc>
        <w:tc>
          <w:tcPr>
            <w:tcW w:w="5811" w:type="dxa"/>
          </w:tcPr>
          <w:p w:rsidR="00D2757A" w:rsidRDefault="00D2757A" w:rsidP="00311942">
            <w:pPr>
              <w:rPr>
                <w:rFonts w:ascii="Times New Roman" w:hAnsi="Times New Roman"/>
                <w:sz w:val="28"/>
                <w:szCs w:val="28"/>
              </w:rPr>
            </w:pPr>
            <w:r w:rsidRPr="00940365">
              <w:rPr>
                <w:rFonts w:ascii="Times New Roman" w:hAnsi="Times New Roman"/>
                <w:sz w:val="28"/>
                <w:szCs w:val="28"/>
              </w:rPr>
              <w:t>Учебно-тематический план</w:t>
            </w:r>
          </w:p>
          <w:p w:rsidR="00D2757A" w:rsidRDefault="00D2757A" w:rsidP="00311942">
            <w:pPr>
              <w:rPr>
                <w:rFonts w:ascii="Times New Roman" w:hAnsi="Times New Roman"/>
                <w:sz w:val="28"/>
                <w:szCs w:val="28"/>
              </w:rPr>
            </w:pPr>
          </w:p>
        </w:tc>
        <w:tc>
          <w:tcPr>
            <w:tcW w:w="993" w:type="dxa"/>
          </w:tcPr>
          <w:p w:rsidR="00D2757A" w:rsidRDefault="00797064" w:rsidP="00797064">
            <w:pPr>
              <w:jc w:val="center"/>
              <w:rPr>
                <w:rFonts w:ascii="Times New Roman" w:hAnsi="Times New Roman"/>
                <w:sz w:val="28"/>
                <w:szCs w:val="28"/>
              </w:rPr>
            </w:pPr>
            <w:r>
              <w:rPr>
                <w:rFonts w:ascii="Times New Roman" w:hAnsi="Times New Roman"/>
                <w:sz w:val="28"/>
                <w:szCs w:val="28"/>
              </w:rPr>
              <w:t>9</w:t>
            </w:r>
          </w:p>
        </w:tc>
      </w:tr>
      <w:tr w:rsidR="00D2757A" w:rsidTr="00D2757A">
        <w:tc>
          <w:tcPr>
            <w:tcW w:w="709" w:type="dxa"/>
          </w:tcPr>
          <w:p w:rsidR="00D2757A" w:rsidRDefault="00D2757A" w:rsidP="00311942">
            <w:pPr>
              <w:rPr>
                <w:rFonts w:ascii="Times New Roman" w:hAnsi="Times New Roman"/>
                <w:sz w:val="28"/>
                <w:szCs w:val="28"/>
              </w:rPr>
            </w:pPr>
            <w:r>
              <w:rPr>
                <w:rFonts w:ascii="Times New Roman" w:hAnsi="Times New Roman"/>
                <w:sz w:val="28"/>
                <w:szCs w:val="28"/>
              </w:rPr>
              <w:t>3.</w:t>
            </w:r>
          </w:p>
        </w:tc>
        <w:tc>
          <w:tcPr>
            <w:tcW w:w="5811" w:type="dxa"/>
          </w:tcPr>
          <w:p w:rsidR="00D2757A" w:rsidRDefault="00D2757A" w:rsidP="00311942">
            <w:pPr>
              <w:rPr>
                <w:rFonts w:ascii="Times New Roman" w:hAnsi="Times New Roman"/>
                <w:sz w:val="28"/>
                <w:szCs w:val="28"/>
              </w:rPr>
            </w:pPr>
            <w:r w:rsidRPr="00940365">
              <w:rPr>
                <w:rFonts w:ascii="Times New Roman" w:hAnsi="Times New Roman"/>
                <w:sz w:val="28"/>
                <w:szCs w:val="28"/>
              </w:rPr>
              <w:t>Содержание деятельности</w:t>
            </w:r>
          </w:p>
          <w:p w:rsidR="00D2757A" w:rsidRDefault="00D2757A" w:rsidP="00311942">
            <w:pPr>
              <w:rPr>
                <w:rFonts w:ascii="Times New Roman" w:hAnsi="Times New Roman"/>
                <w:sz w:val="28"/>
                <w:szCs w:val="28"/>
              </w:rPr>
            </w:pPr>
          </w:p>
        </w:tc>
        <w:tc>
          <w:tcPr>
            <w:tcW w:w="993" w:type="dxa"/>
          </w:tcPr>
          <w:p w:rsidR="00D2757A" w:rsidRDefault="00797064" w:rsidP="00797064">
            <w:pPr>
              <w:jc w:val="center"/>
              <w:rPr>
                <w:rFonts w:ascii="Times New Roman" w:hAnsi="Times New Roman"/>
                <w:sz w:val="28"/>
                <w:szCs w:val="28"/>
              </w:rPr>
            </w:pPr>
            <w:r>
              <w:rPr>
                <w:rFonts w:ascii="Times New Roman" w:hAnsi="Times New Roman"/>
                <w:sz w:val="28"/>
                <w:szCs w:val="28"/>
              </w:rPr>
              <w:t>10</w:t>
            </w:r>
          </w:p>
        </w:tc>
      </w:tr>
      <w:tr w:rsidR="00D2757A" w:rsidTr="00D2757A">
        <w:tc>
          <w:tcPr>
            <w:tcW w:w="709" w:type="dxa"/>
          </w:tcPr>
          <w:p w:rsidR="00D2757A" w:rsidRDefault="00797064" w:rsidP="00311942">
            <w:pPr>
              <w:rPr>
                <w:rFonts w:ascii="Times New Roman" w:hAnsi="Times New Roman"/>
                <w:sz w:val="28"/>
                <w:szCs w:val="28"/>
              </w:rPr>
            </w:pPr>
            <w:r>
              <w:rPr>
                <w:rFonts w:ascii="Times New Roman" w:hAnsi="Times New Roman"/>
                <w:sz w:val="28"/>
                <w:szCs w:val="28"/>
              </w:rPr>
              <w:t>4.</w:t>
            </w:r>
          </w:p>
        </w:tc>
        <w:tc>
          <w:tcPr>
            <w:tcW w:w="5811" w:type="dxa"/>
          </w:tcPr>
          <w:p w:rsidR="00797064" w:rsidRDefault="00797064" w:rsidP="00797064">
            <w:pPr>
              <w:rPr>
                <w:rFonts w:ascii="Times New Roman" w:hAnsi="Times New Roman"/>
                <w:sz w:val="28"/>
                <w:szCs w:val="28"/>
              </w:rPr>
            </w:pPr>
            <w:r>
              <w:rPr>
                <w:rFonts w:ascii="Times New Roman" w:hAnsi="Times New Roman"/>
                <w:sz w:val="28"/>
                <w:szCs w:val="28"/>
              </w:rPr>
              <w:t>Список  л</w:t>
            </w:r>
            <w:r w:rsidRPr="00940365">
              <w:rPr>
                <w:rFonts w:ascii="Times New Roman" w:hAnsi="Times New Roman"/>
                <w:sz w:val="28"/>
                <w:szCs w:val="28"/>
              </w:rPr>
              <w:t>итература</w:t>
            </w:r>
          </w:p>
          <w:p w:rsidR="00D2757A" w:rsidRDefault="00D2757A" w:rsidP="00311942">
            <w:pPr>
              <w:rPr>
                <w:rFonts w:ascii="Times New Roman" w:hAnsi="Times New Roman"/>
                <w:sz w:val="28"/>
                <w:szCs w:val="28"/>
              </w:rPr>
            </w:pPr>
          </w:p>
        </w:tc>
        <w:tc>
          <w:tcPr>
            <w:tcW w:w="993" w:type="dxa"/>
          </w:tcPr>
          <w:p w:rsidR="00D2757A" w:rsidRDefault="00797064" w:rsidP="00797064">
            <w:pPr>
              <w:jc w:val="center"/>
              <w:rPr>
                <w:rFonts w:ascii="Times New Roman" w:hAnsi="Times New Roman"/>
                <w:sz w:val="28"/>
                <w:szCs w:val="28"/>
              </w:rPr>
            </w:pPr>
            <w:r>
              <w:rPr>
                <w:rFonts w:ascii="Times New Roman" w:hAnsi="Times New Roman"/>
                <w:sz w:val="28"/>
                <w:szCs w:val="28"/>
              </w:rPr>
              <w:t>14</w:t>
            </w:r>
          </w:p>
        </w:tc>
      </w:tr>
      <w:tr w:rsidR="00D2757A" w:rsidTr="00D2757A">
        <w:tc>
          <w:tcPr>
            <w:tcW w:w="709" w:type="dxa"/>
          </w:tcPr>
          <w:p w:rsidR="00D2757A" w:rsidRDefault="00D2757A" w:rsidP="00311942">
            <w:pPr>
              <w:rPr>
                <w:rFonts w:ascii="Times New Roman" w:hAnsi="Times New Roman"/>
                <w:sz w:val="28"/>
                <w:szCs w:val="28"/>
              </w:rPr>
            </w:pPr>
            <w:r>
              <w:rPr>
                <w:rFonts w:ascii="Times New Roman" w:hAnsi="Times New Roman"/>
                <w:sz w:val="28"/>
                <w:szCs w:val="28"/>
              </w:rPr>
              <w:t>5.</w:t>
            </w:r>
          </w:p>
        </w:tc>
        <w:tc>
          <w:tcPr>
            <w:tcW w:w="5811" w:type="dxa"/>
          </w:tcPr>
          <w:p w:rsidR="00D2757A" w:rsidRDefault="00797064" w:rsidP="00797064">
            <w:pPr>
              <w:rPr>
                <w:rFonts w:ascii="Times New Roman" w:hAnsi="Times New Roman"/>
                <w:sz w:val="28"/>
                <w:szCs w:val="28"/>
              </w:rPr>
            </w:pPr>
            <w:r>
              <w:rPr>
                <w:rFonts w:ascii="Times New Roman" w:hAnsi="Times New Roman"/>
                <w:sz w:val="28"/>
                <w:szCs w:val="28"/>
              </w:rPr>
              <w:t>Приложение</w:t>
            </w:r>
          </w:p>
        </w:tc>
        <w:tc>
          <w:tcPr>
            <w:tcW w:w="993" w:type="dxa"/>
          </w:tcPr>
          <w:p w:rsidR="00D2757A" w:rsidRDefault="00797064" w:rsidP="00797064">
            <w:pPr>
              <w:jc w:val="center"/>
              <w:rPr>
                <w:rFonts w:ascii="Times New Roman" w:hAnsi="Times New Roman"/>
                <w:sz w:val="28"/>
                <w:szCs w:val="28"/>
              </w:rPr>
            </w:pPr>
            <w:r>
              <w:rPr>
                <w:rFonts w:ascii="Times New Roman" w:hAnsi="Times New Roman"/>
                <w:sz w:val="28"/>
                <w:szCs w:val="28"/>
              </w:rPr>
              <w:t>16</w:t>
            </w:r>
          </w:p>
        </w:tc>
      </w:tr>
    </w:tbl>
    <w:p w:rsidR="00D2757A" w:rsidRDefault="00D2757A" w:rsidP="00311942">
      <w:pPr>
        <w:spacing w:after="0" w:line="240" w:lineRule="auto"/>
        <w:ind w:firstLine="709"/>
        <w:rPr>
          <w:rFonts w:ascii="Times New Roman" w:hAnsi="Times New Roman"/>
          <w:sz w:val="28"/>
          <w:szCs w:val="28"/>
        </w:rPr>
      </w:pPr>
    </w:p>
    <w:p w:rsidR="00D2757A" w:rsidRDefault="00D2757A" w:rsidP="00311942">
      <w:pPr>
        <w:spacing w:after="0" w:line="240" w:lineRule="auto"/>
        <w:ind w:firstLine="709"/>
        <w:rPr>
          <w:rFonts w:ascii="Times New Roman" w:hAnsi="Times New Roman"/>
          <w:sz w:val="28"/>
          <w:szCs w:val="28"/>
        </w:rPr>
      </w:pPr>
    </w:p>
    <w:p w:rsidR="00D2757A" w:rsidRDefault="00D2757A" w:rsidP="00311942">
      <w:pPr>
        <w:spacing w:after="0" w:line="240" w:lineRule="auto"/>
        <w:ind w:firstLine="709"/>
        <w:rPr>
          <w:rFonts w:ascii="Times New Roman" w:hAnsi="Times New Roman"/>
          <w:sz w:val="28"/>
          <w:szCs w:val="28"/>
        </w:rPr>
      </w:pPr>
    </w:p>
    <w:p w:rsidR="00D2757A" w:rsidRDefault="00D2757A" w:rsidP="00311942">
      <w:pPr>
        <w:spacing w:after="0" w:line="240" w:lineRule="auto"/>
        <w:ind w:firstLine="709"/>
        <w:rPr>
          <w:rFonts w:ascii="Times New Roman" w:hAnsi="Times New Roman"/>
          <w:sz w:val="28"/>
          <w:szCs w:val="28"/>
        </w:rPr>
      </w:pPr>
    </w:p>
    <w:p w:rsidR="00D2757A" w:rsidRDefault="00D2757A" w:rsidP="00311942">
      <w:pPr>
        <w:spacing w:after="0" w:line="240" w:lineRule="auto"/>
        <w:ind w:firstLine="709"/>
        <w:rPr>
          <w:rFonts w:ascii="Times New Roman" w:hAnsi="Times New Roman"/>
          <w:sz w:val="28"/>
          <w:szCs w:val="28"/>
        </w:rPr>
      </w:pPr>
    </w:p>
    <w:p w:rsidR="00D2757A" w:rsidRDefault="00D2757A" w:rsidP="00311942">
      <w:pPr>
        <w:spacing w:after="0" w:line="240" w:lineRule="auto"/>
        <w:ind w:firstLine="709"/>
        <w:rPr>
          <w:rFonts w:ascii="Times New Roman" w:hAnsi="Times New Roman"/>
          <w:sz w:val="28"/>
          <w:szCs w:val="28"/>
        </w:rPr>
      </w:pPr>
    </w:p>
    <w:p w:rsidR="00D2757A" w:rsidRDefault="00D2757A" w:rsidP="00311942">
      <w:pPr>
        <w:spacing w:after="0" w:line="240" w:lineRule="auto"/>
        <w:ind w:firstLine="709"/>
        <w:rPr>
          <w:rFonts w:ascii="Times New Roman" w:hAnsi="Times New Roman"/>
          <w:sz w:val="28"/>
          <w:szCs w:val="28"/>
        </w:rPr>
      </w:pPr>
    </w:p>
    <w:p w:rsidR="00D2757A" w:rsidRDefault="00D2757A" w:rsidP="00311942">
      <w:pPr>
        <w:spacing w:after="0" w:line="240" w:lineRule="auto"/>
        <w:ind w:firstLine="709"/>
        <w:rPr>
          <w:rFonts w:ascii="Times New Roman" w:hAnsi="Times New Roman"/>
          <w:sz w:val="28"/>
          <w:szCs w:val="28"/>
        </w:rPr>
      </w:pPr>
    </w:p>
    <w:p w:rsidR="00D2757A" w:rsidRDefault="00D2757A" w:rsidP="00311942">
      <w:pPr>
        <w:spacing w:after="0" w:line="240" w:lineRule="auto"/>
        <w:ind w:firstLine="709"/>
        <w:rPr>
          <w:rFonts w:ascii="Times New Roman" w:hAnsi="Times New Roman"/>
          <w:sz w:val="28"/>
          <w:szCs w:val="28"/>
        </w:rPr>
      </w:pPr>
    </w:p>
    <w:p w:rsidR="00D2757A" w:rsidRDefault="00D2757A" w:rsidP="00311942">
      <w:pPr>
        <w:spacing w:after="0" w:line="240" w:lineRule="auto"/>
        <w:ind w:firstLine="709"/>
        <w:rPr>
          <w:rFonts w:ascii="Times New Roman" w:hAnsi="Times New Roman"/>
          <w:sz w:val="28"/>
          <w:szCs w:val="28"/>
        </w:rPr>
      </w:pPr>
    </w:p>
    <w:p w:rsidR="00D2757A" w:rsidRDefault="00D2757A" w:rsidP="00311942">
      <w:pPr>
        <w:spacing w:after="0" w:line="240" w:lineRule="auto"/>
        <w:ind w:firstLine="709"/>
        <w:rPr>
          <w:rFonts w:ascii="Times New Roman" w:hAnsi="Times New Roman"/>
          <w:sz w:val="28"/>
          <w:szCs w:val="28"/>
        </w:rPr>
      </w:pPr>
    </w:p>
    <w:p w:rsidR="00D2757A" w:rsidRDefault="00D2757A" w:rsidP="00311942">
      <w:pPr>
        <w:spacing w:after="0" w:line="240" w:lineRule="auto"/>
        <w:ind w:firstLine="709"/>
        <w:rPr>
          <w:rFonts w:ascii="Times New Roman" w:hAnsi="Times New Roman"/>
          <w:sz w:val="28"/>
          <w:szCs w:val="28"/>
        </w:rPr>
      </w:pPr>
    </w:p>
    <w:p w:rsidR="00D2757A" w:rsidRDefault="00D2757A" w:rsidP="00311942">
      <w:pPr>
        <w:spacing w:after="0" w:line="240" w:lineRule="auto"/>
        <w:ind w:firstLine="709"/>
        <w:rPr>
          <w:rFonts w:ascii="Times New Roman" w:hAnsi="Times New Roman"/>
          <w:sz w:val="28"/>
          <w:szCs w:val="28"/>
        </w:rPr>
      </w:pPr>
    </w:p>
    <w:p w:rsidR="00D2757A" w:rsidRDefault="00D2757A" w:rsidP="00311942">
      <w:pPr>
        <w:spacing w:after="0" w:line="240" w:lineRule="auto"/>
        <w:ind w:firstLine="709"/>
        <w:rPr>
          <w:rFonts w:ascii="Times New Roman" w:hAnsi="Times New Roman"/>
          <w:sz w:val="28"/>
          <w:szCs w:val="28"/>
        </w:rPr>
      </w:pPr>
    </w:p>
    <w:p w:rsidR="00D2757A" w:rsidRDefault="00D2757A" w:rsidP="00311942">
      <w:pPr>
        <w:spacing w:after="0" w:line="240" w:lineRule="auto"/>
        <w:ind w:firstLine="709"/>
        <w:rPr>
          <w:rFonts w:ascii="Times New Roman" w:hAnsi="Times New Roman"/>
          <w:sz w:val="28"/>
          <w:szCs w:val="28"/>
        </w:rPr>
      </w:pPr>
    </w:p>
    <w:p w:rsidR="00D2757A" w:rsidRDefault="00D2757A" w:rsidP="00311942">
      <w:pPr>
        <w:spacing w:after="0" w:line="240" w:lineRule="auto"/>
        <w:ind w:firstLine="709"/>
        <w:rPr>
          <w:rFonts w:ascii="Times New Roman" w:hAnsi="Times New Roman"/>
          <w:sz w:val="28"/>
          <w:szCs w:val="28"/>
        </w:rPr>
      </w:pPr>
    </w:p>
    <w:p w:rsidR="00D2757A" w:rsidRDefault="00D2757A" w:rsidP="00311942">
      <w:pPr>
        <w:spacing w:after="0" w:line="240" w:lineRule="auto"/>
        <w:ind w:firstLine="709"/>
        <w:rPr>
          <w:rFonts w:ascii="Times New Roman" w:hAnsi="Times New Roman"/>
          <w:sz w:val="28"/>
          <w:szCs w:val="28"/>
        </w:rPr>
      </w:pPr>
    </w:p>
    <w:p w:rsidR="00D2757A" w:rsidRDefault="00D2757A" w:rsidP="00311942">
      <w:pPr>
        <w:spacing w:after="0" w:line="240" w:lineRule="auto"/>
        <w:ind w:firstLine="709"/>
        <w:rPr>
          <w:rFonts w:ascii="Times New Roman" w:hAnsi="Times New Roman"/>
          <w:sz w:val="28"/>
          <w:szCs w:val="28"/>
        </w:rPr>
      </w:pPr>
    </w:p>
    <w:p w:rsidR="00D2757A" w:rsidRDefault="00D2757A" w:rsidP="00311942">
      <w:pPr>
        <w:spacing w:after="0" w:line="240" w:lineRule="auto"/>
        <w:ind w:firstLine="709"/>
        <w:rPr>
          <w:rFonts w:ascii="Times New Roman" w:hAnsi="Times New Roman"/>
          <w:sz w:val="28"/>
          <w:szCs w:val="28"/>
        </w:rPr>
      </w:pPr>
    </w:p>
    <w:p w:rsidR="00D2757A" w:rsidRDefault="00D2757A" w:rsidP="00311942">
      <w:pPr>
        <w:spacing w:after="0" w:line="240" w:lineRule="auto"/>
        <w:ind w:firstLine="709"/>
        <w:rPr>
          <w:rFonts w:ascii="Times New Roman" w:hAnsi="Times New Roman"/>
          <w:sz w:val="28"/>
          <w:szCs w:val="28"/>
        </w:rPr>
      </w:pPr>
    </w:p>
    <w:p w:rsidR="00D2757A" w:rsidRDefault="00D2757A" w:rsidP="00311942">
      <w:pPr>
        <w:spacing w:after="0" w:line="240" w:lineRule="auto"/>
        <w:ind w:firstLine="709"/>
        <w:rPr>
          <w:rFonts w:ascii="Times New Roman" w:hAnsi="Times New Roman"/>
          <w:sz w:val="28"/>
          <w:szCs w:val="28"/>
        </w:rPr>
      </w:pPr>
    </w:p>
    <w:p w:rsidR="00D2757A" w:rsidRDefault="00D2757A" w:rsidP="00311942">
      <w:pPr>
        <w:spacing w:after="0" w:line="240" w:lineRule="auto"/>
        <w:ind w:firstLine="709"/>
        <w:rPr>
          <w:rFonts w:ascii="Times New Roman" w:hAnsi="Times New Roman"/>
          <w:sz w:val="28"/>
          <w:szCs w:val="28"/>
        </w:rPr>
      </w:pPr>
    </w:p>
    <w:p w:rsidR="00D2757A" w:rsidRDefault="00D2757A" w:rsidP="00311942">
      <w:pPr>
        <w:spacing w:after="0" w:line="240" w:lineRule="auto"/>
        <w:ind w:firstLine="709"/>
        <w:rPr>
          <w:rFonts w:ascii="Times New Roman" w:hAnsi="Times New Roman"/>
          <w:sz w:val="28"/>
          <w:szCs w:val="28"/>
        </w:rPr>
      </w:pPr>
    </w:p>
    <w:p w:rsidR="00D2757A" w:rsidRDefault="00D2757A" w:rsidP="00311942">
      <w:pPr>
        <w:spacing w:after="0" w:line="240" w:lineRule="auto"/>
        <w:ind w:firstLine="709"/>
        <w:rPr>
          <w:rFonts w:ascii="Times New Roman" w:hAnsi="Times New Roman"/>
          <w:sz w:val="28"/>
          <w:szCs w:val="28"/>
        </w:rPr>
      </w:pPr>
    </w:p>
    <w:p w:rsidR="00D2757A" w:rsidRDefault="00D2757A" w:rsidP="00311942">
      <w:pPr>
        <w:spacing w:after="0" w:line="240" w:lineRule="auto"/>
        <w:ind w:firstLine="709"/>
        <w:rPr>
          <w:rFonts w:ascii="Times New Roman" w:hAnsi="Times New Roman"/>
          <w:sz w:val="28"/>
          <w:szCs w:val="28"/>
        </w:rPr>
      </w:pPr>
    </w:p>
    <w:p w:rsidR="00D2757A" w:rsidRDefault="00D2757A" w:rsidP="00311942">
      <w:pPr>
        <w:spacing w:after="0" w:line="240" w:lineRule="auto"/>
        <w:ind w:firstLine="709"/>
        <w:rPr>
          <w:rFonts w:ascii="Times New Roman" w:hAnsi="Times New Roman"/>
          <w:sz w:val="28"/>
          <w:szCs w:val="28"/>
        </w:rPr>
      </w:pPr>
    </w:p>
    <w:p w:rsidR="00D24DE7" w:rsidRDefault="00D24DE7" w:rsidP="00311942">
      <w:pPr>
        <w:spacing w:after="0" w:line="240" w:lineRule="auto"/>
        <w:ind w:firstLine="709"/>
        <w:rPr>
          <w:rFonts w:ascii="Times New Roman" w:hAnsi="Times New Roman"/>
          <w:sz w:val="28"/>
          <w:szCs w:val="28"/>
        </w:rPr>
      </w:pPr>
    </w:p>
    <w:p w:rsidR="00D24DE7" w:rsidRDefault="00D24DE7" w:rsidP="00311942">
      <w:pPr>
        <w:spacing w:after="0" w:line="240" w:lineRule="auto"/>
        <w:ind w:firstLine="709"/>
        <w:rPr>
          <w:rFonts w:ascii="Times New Roman" w:hAnsi="Times New Roman"/>
          <w:sz w:val="28"/>
          <w:szCs w:val="28"/>
        </w:rPr>
      </w:pPr>
    </w:p>
    <w:p w:rsidR="00797064" w:rsidRDefault="00797064" w:rsidP="00311942">
      <w:pPr>
        <w:spacing w:after="0" w:line="240" w:lineRule="auto"/>
        <w:ind w:firstLine="709"/>
        <w:rPr>
          <w:rFonts w:ascii="Times New Roman" w:hAnsi="Times New Roman"/>
          <w:sz w:val="28"/>
          <w:szCs w:val="28"/>
        </w:rPr>
      </w:pPr>
    </w:p>
    <w:p w:rsidR="00D2757A" w:rsidRPr="00D73E65" w:rsidRDefault="00D2757A" w:rsidP="00311942">
      <w:pPr>
        <w:spacing w:after="0" w:line="240" w:lineRule="auto"/>
        <w:ind w:firstLine="709"/>
        <w:rPr>
          <w:rFonts w:ascii="Times New Roman" w:hAnsi="Times New Roman"/>
          <w:sz w:val="28"/>
          <w:szCs w:val="28"/>
        </w:rPr>
      </w:pPr>
    </w:p>
    <w:p w:rsidR="00311942" w:rsidRPr="00D2757A" w:rsidRDefault="00D2757A" w:rsidP="00311942">
      <w:pPr>
        <w:pStyle w:val="1"/>
        <w:spacing w:before="0" w:line="240" w:lineRule="auto"/>
        <w:ind w:firstLine="709"/>
        <w:jc w:val="center"/>
        <w:rPr>
          <w:rFonts w:ascii="Times New Roman" w:hAnsi="Times New Roman"/>
          <w:b/>
          <w:smallCaps w:val="0"/>
          <w:spacing w:val="0"/>
          <w:sz w:val="28"/>
          <w:szCs w:val="28"/>
        </w:rPr>
      </w:pPr>
      <w:r>
        <w:rPr>
          <w:rFonts w:ascii="Times New Roman" w:hAnsi="Times New Roman"/>
          <w:b/>
          <w:sz w:val="28"/>
          <w:szCs w:val="28"/>
        </w:rPr>
        <w:lastRenderedPageBreak/>
        <w:t>1</w:t>
      </w:r>
      <w:r w:rsidR="00311942" w:rsidRPr="00D2757A">
        <w:rPr>
          <w:rFonts w:ascii="Times New Roman" w:hAnsi="Times New Roman"/>
          <w:b/>
          <w:sz w:val="28"/>
          <w:szCs w:val="28"/>
        </w:rPr>
        <w:t xml:space="preserve">. </w:t>
      </w:r>
      <w:r w:rsidR="00311942" w:rsidRPr="00D2757A">
        <w:rPr>
          <w:rFonts w:ascii="Times New Roman" w:hAnsi="Times New Roman"/>
          <w:b/>
          <w:smallCaps w:val="0"/>
          <w:spacing w:val="0"/>
          <w:sz w:val="28"/>
          <w:szCs w:val="28"/>
        </w:rPr>
        <w:t>Пояснительная записка</w:t>
      </w:r>
    </w:p>
    <w:p w:rsidR="00311942" w:rsidRPr="00D2757A" w:rsidRDefault="00311942" w:rsidP="00311942">
      <w:pPr>
        <w:pStyle w:val="a6"/>
        <w:spacing w:after="0" w:line="240" w:lineRule="auto"/>
        <w:ind w:firstLine="709"/>
        <w:rPr>
          <w:rFonts w:ascii="Times New Roman" w:hAnsi="Times New Roman"/>
          <w:i w:val="0"/>
          <w:iCs w:val="0"/>
          <w:smallCaps w:val="0"/>
          <w:spacing w:val="0"/>
        </w:rPr>
      </w:pPr>
    </w:p>
    <w:p w:rsidR="00311942" w:rsidRPr="00D2757A" w:rsidRDefault="00311942" w:rsidP="00311942">
      <w:pPr>
        <w:pStyle w:val="a6"/>
        <w:numPr>
          <w:ilvl w:val="1"/>
          <w:numId w:val="17"/>
        </w:numPr>
        <w:spacing w:after="0" w:line="240" w:lineRule="auto"/>
        <w:rPr>
          <w:rFonts w:ascii="Times New Roman" w:hAnsi="Times New Roman"/>
          <w:iCs w:val="0"/>
          <w:smallCaps w:val="0"/>
          <w:spacing w:val="0"/>
        </w:rPr>
      </w:pPr>
      <w:r w:rsidRPr="00D2757A">
        <w:rPr>
          <w:rFonts w:ascii="Times New Roman" w:hAnsi="Times New Roman"/>
          <w:iCs w:val="0"/>
          <w:smallCaps w:val="0"/>
          <w:spacing w:val="0"/>
        </w:rPr>
        <w:t>Направленность программы</w:t>
      </w:r>
    </w:p>
    <w:p w:rsidR="00311942" w:rsidRPr="00D73E65" w:rsidRDefault="00311942" w:rsidP="00311942">
      <w:pPr>
        <w:pStyle w:val="21"/>
        <w:spacing w:after="0" w:line="240" w:lineRule="auto"/>
        <w:ind w:firstLine="709"/>
        <w:jc w:val="both"/>
        <w:rPr>
          <w:rFonts w:ascii="Times New Roman" w:hAnsi="Times New Roman"/>
          <w:i/>
          <w:sz w:val="28"/>
          <w:szCs w:val="28"/>
        </w:rPr>
      </w:pPr>
    </w:p>
    <w:p w:rsidR="00311942" w:rsidRPr="000A20A2" w:rsidRDefault="00311942" w:rsidP="00311942">
      <w:pPr>
        <w:spacing w:after="0" w:line="240" w:lineRule="auto"/>
        <w:ind w:firstLine="709"/>
        <w:jc w:val="right"/>
        <w:rPr>
          <w:rFonts w:ascii="Times New Roman" w:hAnsi="Times New Roman"/>
          <w:i/>
          <w:iCs/>
          <w:sz w:val="24"/>
          <w:szCs w:val="28"/>
        </w:rPr>
      </w:pPr>
      <w:r w:rsidRPr="000A20A2">
        <w:rPr>
          <w:rFonts w:ascii="Times New Roman" w:hAnsi="Times New Roman"/>
          <w:i/>
          <w:iCs/>
          <w:sz w:val="24"/>
          <w:szCs w:val="28"/>
        </w:rPr>
        <w:t xml:space="preserve">«Мы живы, </w:t>
      </w:r>
      <w:proofErr w:type="gramStart"/>
      <w:r w:rsidRPr="000A20A2">
        <w:rPr>
          <w:rFonts w:ascii="Times New Roman" w:hAnsi="Times New Roman"/>
          <w:i/>
          <w:iCs/>
          <w:sz w:val="24"/>
          <w:szCs w:val="28"/>
        </w:rPr>
        <w:t>покуда</w:t>
      </w:r>
      <w:proofErr w:type="gramEnd"/>
      <w:r w:rsidRPr="000A20A2">
        <w:rPr>
          <w:rFonts w:ascii="Times New Roman" w:hAnsi="Times New Roman"/>
          <w:i/>
          <w:iCs/>
          <w:sz w:val="24"/>
          <w:szCs w:val="28"/>
        </w:rPr>
        <w:t xml:space="preserve"> поём,</w:t>
      </w:r>
    </w:p>
    <w:p w:rsidR="00311942" w:rsidRPr="000A20A2" w:rsidRDefault="00311942" w:rsidP="00311942">
      <w:pPr>
        <w:spacing w:after="0" w:line="240" w:lineRule="auto"/>
        <w:ind w:firstLine="709"/>
        <w:jc w:val="right"/>
        <w:rPr>
          <w:rFonts w:ascii="Times New Roman" w:hAnsi="Times New Roman"/>
          <w:i/>
          <w:iCs/>
          <w:sz w:val="24"/>
          <w:szCs w:val="28"/>
        </w:rPr>
      </w:pPr>
      <w:proofErr w:type="gramStart"/>
      <w:r w:rsidRPr="000A20A2">
        <w:rPr>
          <w:rFonts w:ascii="Times New Roman" w:hAnsi="Times New Roman"/>
          <w:i/>
          <w:iCs/>
          <w:sz w:val="24"/>
          <w:szCs w:val="28"/>
        </w:rPr>
        <w:t>Покуда</w:t>
      </w:r>
      <w:proofErr w:type="gramEnd"/>
      <w:r w:rsidRPr="000A20A2">
        <w:rPr>
          <w:rFonts w:ascii="Times New Roman" w:hAnsi="Times New Roman"/>
          <w:i/>
          <w:iCs/>
          <w:sz w:val="24"/>
          <w:szCs w:val="28"/>
        </w:rPr>
        <w:t xml:space="preserve"> не ищем наживы,</w:t>
      </w:r>
    </w:p>
    <w:p w:rsidR="00311942" w:rsidRPr="000A20A2" w:rsidRDefault="00311942" w:rsidP="00311942">
      <w:pPr>
        <w:spacing w:after="0" w:line="240" w:lineRule="auto"/>
        <w:ind w:firstLine="709"/>
        <w:jc w:val="right"/>
        <w:rPr>
          <w:rFonts w:ascii="Times New Roman" w:hAnsi="Times New Roman"/>
          <w:i/>
          <w:iCs/>
          <w:sz w:val="24"/>
          <w:szCs w:val="28"/>
        </w:rPr>
      </w:pPr>
      <w:r w:rsidRPr="000A20A2">
        <w:rPr>
          <w:rFonts w:ascii="Times New Roman" w:hAnsi="Times New Roman"/>
          <w:i/>
          <w:iCs/>
          <w:sz w:val="24"/>
          <w:szCs w:val="28"/>
        </w:rPr>
        <w:t>Пока мы стоим на своём,</w:t>
      </w:r>
    </w:p>
    <w:p w:rsidR="00311942" w:rsidRPr="000A20A2" w:rsidRDefault="00311942" w:rsidP="00311942">
      <w:pPr>
        <w:spacing w:after="0" w:line="240" w:lineRule="auto"/>
        <w:ind w:firstLine="709"/>
        <w:jc w:val="right"/>
        <w:rPr>
          <w:rFonts w:ascii="Times New Roman" w:hAnsi="Times New Roman"/>
          <w:i/>
          <w:iCs/>
          <w:sz w:val="24"/>
          <w:szCs w:val="28"/>
        </w:rPr>
      </w:pPr>
      <w:r w:rsidRPr="000A20A2">
        <w:rPr>
          <w:rFonts w:ascii="Times New Roman" w:hAnsi="Times New Roman"/>
          <w:i/>
          <w:iCs/>
          <w:sz w:val="24"/>
          <w:szCs w:val="28"/>
        </w:rPr>
        <w:t>Пока наши песни не лживы.</w:t>
      </w:r>
    </w:p>
    <w:p w:rsidR="00311942" w:rsidRPr="000A20A2" w:rsidRDefault="00311942" w:rsidP="00311942">
      <w:pPr>
        <w:spacing w:after="0" w:line="240" w:lineRule="auto"/>
        <w:ind w:firstLine="709"/>
        <w:jc w:val="right"/>
        <w:rPr>
          <w:rFonts w:ascii="Times New Roman" w:hAnsi="Times New Roman"/>
          <w:i/>
          <w:iCs/>
          <w:sz w:val="24"/>
          <w:szCs w:val="28"/>
        </w:rPr>
      </w:pPr>
      <w:r w:rsidRPr="000A20A2">
        <w:rPr>
          <w:rFonts w:ascii="Times New Roman" w:hAnsi="Times New Roman"/>
          <w:i/>
          <w:iCs/>
          <w:sz w:val="24"/>
          <w:szCs w:val="28"/>
        </w:rPr>
        <w:t>А песню подхватит любой,</w:t>
      </w:r>
    </w:p>
    <w:p w:rsidR="00311942" w:rsidRPr="000A20A2" w:rsidRDefault="00311942" w:rsidP="00311942">
      <w:pPr>
        <w:spacing w:after="0" w:line="240" w:lineRule="auto"/>
        <w:ind w:firstLine="709"/>
        <w:jc w:val="right"/>
        <w:rPr>
          <w:rFonts w:ascii="Times New Roman" w:hAnsi="Times New Roman"/>
          <w:i/>
          <w:iCs/>
          <w:sz w:val="24"/>
          <w:szCs w:val="28"/>
        </w:rPr>
      </w:pPr>
      <w:r w:rsidRPr="000A20A2">
        <w:rPr>
          <w:rFonts w:ascii="Times New Roman" w:hAnsi="Times New Roman"/>
          <w:i/>
          <w:iCs/>
          <w:sz w:val="24"/>
          <w:szCs w:val="28"/>
        </w:rPr>
        <w:t>А песне найдётся работа,</w:t>
      </w:r>
    </w:p>
    <w:p w:rsidR="00311942" w:rsidRPr="000A20A2" w:rsidRDefault="00311942" w:rsidP="00311942">
      <w:pPr>
        <w:spacing w:after="0" w:line="240" w:lineRule="auto"/>
        <w:ind w:firstLine="709"/>
        <w:jc w:val="right"/>
        <w:rPr>
          <w:rFonts w:ascii="Times New Roman" w:hAnsi="Times New Roman"/>
          <w:i/>
          <w:iCs/>
          <w:sz w:val="24"/>
          <w:szCs w:val="28"/>
        </w:rPr>
      </w:pPr>
      <w:proofErr w:type="gramStart"/>
      <w:r w:rsidRPr="000A20A2">
        <w:rPr>
          <w:rFonts w:ascii="Times New Roman" w:hAnsi="Times New Roman"/>
          <w:i/>
          <w:iCs/>
          <w:sz w:val="24"/>
          <w:szCs w:val="28"/>
        </w:rPr>
        <w:t>Покуда</w:t>
      </w:r>
      <w:proofErr w:type="gramEnd"/>
      <w:r w:rsidRPr="000A20A2">
        <w:rPr>
          <w:rFonts w:ascii="Times New Roman" w:hAnsi="Times New Roman"/>
          <w:i/>
          <w:iCs/>
          <w:sz w:val="24"/>
          <w:szCs w:val="28"/>
        </w:rPr>
        <w:t xml:space="preserve"> в ней нашей судьбой </w:t>
      </w:r>
    </w:p>
    <w:p w:rsidR="00311942" w:rsidRPr="000A20A2" w:rsidRDefault="00311942" w:rsidP="00311942">
      <w:pPr>
        <w:spacing w:after="0" w:line="240" w:lineRule="auto"/>
        <w:ind w:firstLine="709"/>
        <w:jc w:val="right"/>
        <w:rPr>
          <w:rFonts w:ascii="Times New Roman" w:hAnsi="Times New Roman"/>
          <w:i/>
          <w:iCs/>
          <w:sz w:val="24"/>
          <w:szCs w:val="28"/>
        </w:rPr>
      </w:pPr>
      <w:r w:rsidRPr="000A20A2">
        <w:rPr>
          <w:rFonts w:ascii="Times New Roman" w:hAnsi="Times New Roman"/>
          <w:i/>
          <w:iCs/>
          <w:sz w:val="24"/>
          <w:szCs w:val="28"/>
        </w:rPr>
        <w:t>Оплачена каждая нота»</w:t>
      </w:r>
    </w:p>
    <w:p w:rsidR="00311942" w:rsidRPr="000A20A2" w:rsidRDefault="00311942" w:rsidP="00311942">
      <w:pPr>
        <w:spacing w:after="0" w:line="240" w:lineRule="auto"/>
        <w:ind w:firstLine="709"/>
        <w:jc w:val="right"/>
        <w:rPr>
          <w:rFonts w:ascii="Times New Roman" w:hAnsi="Times New Roman"/>
          <w:i/>
          <w:iCs/>
          <w:sz w:val="24"/>
          <w:szCs w:val="28"/>
        </w:rPr>
      </w:pPr>
      <w:r w:rsidRPr="000A20A2">
        <w:rPr>
          <w:rFonts w:ascii="Times New Roman" w:hAnsi="Times New Roman"/>
          <w:i/>
          <w:iCs/>
          <w:sz w:val="24"/>
          <w:szCs w:val="28"/>
        </w:rPr>
        <w:t xml:space="preserve">Дмитрий Сухарев </w:t>
      </w:r>
    </w:p>
    <w:p w:rsidR="00311942" w:rsidRPr="00D73E65" w:rsidRDefault="00311942" w:rsidP="00311942">
      <w:pPr>
        <w:pStyle w:val="21"/>
        <w:spacing w:after="0" w:line="240" w:lineRule="auto"/>
        <w:ind w:firstLine="709"/>
        <w:jc w:val="both"/>
        <w:rPr>
          <w:rFonts w:ascii="Times New Roman" w:hAnsi="Times New Roman"/>
          <w:sz w:val="28"/>
          <w:szCs w:val="28"/>
        </w:rPr>
      </w:pPr>
      <w:r w:rsidRPr="00D73E65">
        <w:rPr>
          <w:rFonts w:ascii="Times New Roman" w:hAnsi="Times New Roman"/>
          <w:sz w:val="28"/>
          <w:szCs w:val="28"/>
        </w:rPr>
        <w:t>Авторская песня является частью самостоятельным видом в области музыкального творчества. Она любима и почитаема поколениями взрослых, она была и остается одним из самых популярных жанров музыки в подростковой среде, хотя сами дети могут и не осознавать этот вид творчества как отдельный жанр. Песни «под гитару» – в кампании друзей, во дворе, в походе, - так чаще всего ребята определяют его название.</w:t>
      </w:r>
    </w:p>
    <w:p w:rsidR="00311942" w:rsidRPr="00D73E65" w:rsidRDefault="00311942" w:rsidP="00311942">
      <w:pPr>
        <w:spacing w:after="0" w:line="240" w:lineRule="auto"/>
        <w:ind w:firstLine="709"/>
        <w:jc w:val="both"/>
        <w:rPr>
          <w:rFonts w:ascii="Times New Roman" w:hAnsi="Times New Roman"/>
          <w:sz w:val="28"/>
          <w:szCs w:val="28"/>
        </w:rPr>
      </w:pPr>
      <w:proofErr w:type="gramStart"/>
      <w:r w:rsidRPr="00D73E65">
        <w:rPr>
          <w:rFonts w:ascii="Times New Roman" w:hAnsi="Times New Roman"/>
          <w:sz w:val="28"/>
          <w:szCs w:val="28"/>
        </w:rPr>
        <w:t xml:space="preserve">Данная программа написана для </w:t>
      </w:r>
      <w:r>
        <w:rPr>
          <w:rFonts w:ascii="Times New Roman" w:hAnsi="Times New Roman"/>
          <w:sz w:val="28"/>
          <w:szCs w:val="28"/>
        </w:rPr>
        <w:t>обучающихся</w:t>
      </w:r>
      <w:r w:rsidRPr="00D73E65">
        <w:rPr>
          <w:rFonts w:ascii="Times New Roman" w:hAnsi="Times New Roman"/>
          <w:sz w:val="28"/>
          <w:szCs w:val="28"/>
        </w:rPr>
        <w:t>, стремящихся получить знания в области песенного творчества, навыки владения гитарным аккомпанементом, даже без начальных знаний музыкальной грамоты.</w:t>
      </w:r>
      <w:proofErr w:type="gramEnd"/>
      <w:r w:rsidRPr="00D73E65">
        <w:rPr>
          <w:rFonts w:ascii="Times New Roman" w:hAnsi="Times New Roman"/>
          <w:sz w:val="28"/>
          <w:szCs w:val="28"/>
        </w:rPr>
        <w:t xml:space="preserve"> Приходя в Клуб, подростки могут представить спектр направлений авторской песни, познакомиться с творчеством замечательных людей разных поколений.  Творчество таких многогранных личностей, как</w:t>
      </w:r>
      <w:r w:rsidR="00624C8D">
        <w:rPr>
          <w:rFonts w:ascii="Times New Roman" w:hAnsi="Times New Roman"/>
          <w:sz w:val="28"/>
          <w:szCs w:val="28"/>
        </w:rPr>
        <w:t xml:space="preserve"> </w:t>
      </w:r>
      <w:r w:rsidRPr="00D73E65">
        <w:rPr>
          <w:rFonts w:ascii="Times New Roman" w:hAnsi="Times New Roman"/>
          <w:sz w:val="28"/>
          <w:szCs w:val="28"/>
        </w:rPr>
        <w:t xml:space="preserve"> Юрий Визбор, Вадим  Егоров, Вероника Матвеева, Булат Окуджава, Олег Митяев и множество других авторов, вселяет надежду и веру, мужество и твердость, заставляют нас думать и сопереживать, грустить и смеяться, учат любви и радости, открывая  огромный мир человеческих чувств. В основном барды пишут сами и стихи, и музыку, и сами же являются первыми исполнителями своих произведений. Самое ценное качество этих песен – содержательность, </w:t>
      </w:r>
      <w:proofErr w:type="spellStart"/>
      <w:r w:rsidRPr="00D73E65">
        <w:rPr>
          <w:rFonts w:ascii="Times New Roman" w:hAnsi="Times New Roman"/>
          <w:sz w:val="28"/>
          <w:szCs w:val="28"/>
        </w:rPr>
        <w:t>ненадуманность</w:t>
      </w:r>
      <w:proofErr w:type="spellEnd"/>
      <w:r w:rsidRPr="00D73E65">
        <w:rPr>
          <w:rFonts w:ascii="Times New Roman" w:hAnsi="Times New Roman"/>
          <w:sz w:val="28"/>
          <w:szCs w:val="28"/>
        </w:rPr>
        <w:t xml:space="preserve">, этим они и покоряют ум и сердце человека, касаются струн человеческой души.  </w:t>
      </w:r>
    </w:p>
    <w:p w:rsidR="00311942" w:rsidRPr="00D73E65" w:rsidRDefault="00311942" w:rsidP="00311942">
      <w:pPr>
        <w:pStyle w:val="a3"/>
        <w:spacing w:after="0" w:line="240" w:lineRule="auto"/>
        <w:ind w:firstLine="709"/>
        <w:jc w:val="both"/>
        <w:rPr>
          <w:rFonts w:ascii="Times New Roman" w:hAnsi="Times New Roman"/>
          <w:sz w:val="28"/>
          <w:szCs w:val="28"/>
          <w:u w:val="none"/>
        </w:rPr>
      </w:pPr>
      <w:r w:rsidRPr="00D73E65">
        <w:rPr>
          <w:rFonts w:ascii="Times New Roman" w:hAnsi="Times New Roman"/>
          <w:sz w:val="28"/>
          <w:szCs w:val="28"/>
          <w:u w:val="none"/>
        </w:rPr>
        <w:t xml:space="preserve">Программа имеет не только творческую, но и социальную направленность. </w:t>
      </w:r>
      <w:r w:rsidR="00624C8D">
        <w:rPr>
          <w:rFonts w:ascii="Times New Roman" w:hAnsi="Times New Roman"/>
          <w:sz w:val="28"/>
          <w:szCs w:val="28"/>
          <w:u w:val="none"/>
        </w:rPr>
        <w:t xml:space="preserve"> </w:t>
      </w:r>
      <w:r w:rsidRPr="00D73E65">
        <w:rPr>
          <w:rFonts w:ascii="Times New Roman" w:hAnsi="Times New Roman"/>
          <w:sz w:val="28"/>
          <w:szCs w:val="28"/>
          <w:u w:val="none"/>
        </w:rPr>
        <w:t>Программа позволяет, опираясь на возрастные особенности подростков, в творческом плане:</w:t>
      </w:r>
    </w:p>
    <w:p w:rsidR="00311942" w:rsidRPr="00D73E65" w:rsidRDefault="00311942" w:rsidP="00797064">
      <w:pPr>
        <w:pStyle w:val="a3"/>
        <w:widowControl w:val="0"/>
        <w:numPr>
          <w:ilvl w:val="0"/>
          <w:numId w:val="27"/>
        </w:numPr>
        <w:suppressAutoHyphens/>
        <w:spacing w:after="0" w:line="240" w:lineRule="auto"/>
        <w:ind w:hanging="11"/>
        <w:jc w:val="both"/>
        <w:rPr>
          <w:rFonts w:ascii="Times New Roman" w:hAnsi="Times New Roman"/>
          <w:sz w:val="28"/>
          <w:szCs w:val="28"/>
          <w:u w:val="none"/>
        </w:rPr>
      </w:pPr>
      <w:r w:rsidRPr="00D73E65">
        <w:rPr>
          <w:rFonts w:ascii="Times New Roman" w:hAnsi="Times New Roman"/>
          <w:sz w:val="28"/>
          <w:szCs w:val="28"/>
          <w:u w:val="none"/>
        </w:rPr>
        <w:t>удовлетворить имеющуюся потребность в творческом общении;</w:t>
      </w:r>
    </w:p>
    <w:p w:rsidR="00311942" w:rsidRPr="00D73E65" w:rsidRDefault="00311942" w:rsidP="00797064">
      <w:pPr>
        <w:pStyle w:val="a3"/>
        <w:widowControl w:val="0"/>
        <w:numPr>
          <w:ilvl w:val="0"/>
          <w:numId w:val="27"/>
        </w:numPr>
        <w:suppressAutoHyphens/>
        <w:spacing w:after="0" w:line="240" w:lineRule="auto"/>
        <w:ind w:hanging="11"/>
        <w:jc w:val="both"/>
        <w:rPr>
          <w:rFonts w:ascii="Times New Roman" w:hAnsi="Times New Roman"/>
          <w:sz w:val="28"/>
          <w:szCs w:val="28"/>
          <w:u w:val="none"/>
        </w:rPr>
      </w:pPr>
      <w:r w:rsidRPr="00D73E65">
        <w:rPr>
          <w:rFonts w:ascii="Times New Roman" w:hAnsi="Times New Roman"/>
          <w:sz w:val="28"/>
          <w:szCs w:val="28"/>
          <w:u w:val="none"/>
        </w:rPr>
        <w:t>максимально развить творческие способности;</w:t>
      </w:r>
    </w:p>
    <w:p w:rsidR="00311942" w:rsidRPr="00D73E65" w:rsidRDefault="00311942" w:rsidP="00797064">
      <w:pPr>
        <w:pStyle w:val="a3"/>
        <w:widowControl w:val="0"/>
        <w:numPr>
          <w:ilvl w:val="0"/>
          <w:numId w:val="27"/>
        </w:numPr>
        <w:suppressAutoHyphens/>
        <w:spacing w:after="0" w:line="240" w:lineRule="auto"/>
        <w:ind w:hanging="11"/>
        <w:jc w:val="both"/>
        <w:rPr>
          <w:rFonts w:ascii="Times New Roman" w:hAnsi="Times New Roman"/>
          <w:sz w:val="28"/>
          <w:szCs w:val="28"/>
          <w:u w:val="none"/>
        </w:rPr>
      </w:pPr>
      <w:r w:rsidRPr="00D73E65">
        <w:rPr>
          <w:rFonts w:ascii="Times New Roman" w:hAnsi="Times New Roman"/>
          <w:sz w:val="28"/>
          <w:szCs w:val="28"/>
          <w:u w:val="none"/>
        </w:rPr>
        <w:t>развить умение самостоятельно организовать свой досуг;</w:t>
      </w:r>
    </w:p>
    <w:p w:rsidR="00311942" w:rsidRPr="00D73E65" w:rsidRDefault="00311942" w:rsidP="00797064">
      <w:pPr>
        <w:pStyle w:val="a3"/>
        <w:numPr>
          <w:ilvl w:val="0"/>
          <w:numId w:val="27"/>
        </w:numPr>
        <w:spacing w:after="0" w:line="240" w:lineRule="auto"/>
        <w:ind w:hanging="11"/>
        <w:jc w:val="both"/>
        <w:rPr>
          <w:rFonts w:ascii="Times New Roman" w:hAnsi="Times New Roman"/>
          <w:sz w:val="28"/>
          <w:szCs w:val="28"/>
          <w:u w:val="none"/>
        </w:rPr>
      </w:pPr>
      <w:r w:rsidRPr="00D73E65">
        <w:rPr>
          <w:rFonts w:ascii="Times New Roman" w:hAnsi="Times New Roman"/>
          <w:sz w:val="28"/>
          <w:szCs w:val="28"/>
          <w:u w:val="none"/>
        </w:rPr>
        <w:t xml:space="preserve">в социальном плане: </w:t>
      </w:r>
    </w:p>
    <w:p w:rsidR="00311942" w:rsidRPr="00D73E65" w:rsidRDefault="00311942" w:rsidP="00797064">
      <w:pPr>
        <w:pStyle w:val="a3"/>
        <w:widowControl w:val="0"/>
        <w:numPr>
          <w:ilvl w:val="0"/>
          <w:numId w:val="27"/>
        </w:numPr>
        <w:suppressAutoHyphens/>
        <w:spacing w:after="0" w:line="240" w:lineRule="auto"/>
        <w:ind w:hanging="11"/>
        <w:jc w:val="both"/>
        <w:rPr>
          <w:rFonts w:ascii="Times New Roman" w:hAnsi="Times New Roman"/>
          <w:sz w:val="28"/>
          <w:szCs w:val="28"/>
          <w:u w:val="none"/>
        </w:rPr>
      </w:pPr>
      <w:r w:rsidRPr="00D73E65">
        <w:rPr>
          <w:rFonts w:ascii="Times New Roman" w:hAnsi="Times New Roman"/>
          <w:sz w:val="28"/>
          <w:szCs w:val="28"/>
          <w:u w:val="none"/>
        </w:rPr>
        <w:t>правильно сориентироваться при выборе профессии;</w:t>
      </w:r>
    </w:p>
    <w:p w:rsidR="00311942" w:rsidRPr="00D73E65" w:rsidRDefault="00311942" w:rsidP="00797064">
      <w:pPr>
        <w:pStyle w:val="a3"/>
        <w:widowControl w:val="0"/>
        <w:numPr>
          <w:ilvl w:val="0"/>
          <w:numId w:val="27"/>
        </w:numPr>
        <w:suppressAutoHyphens/>
        <w:spacing w:after="0" w:line="240" w:lineRule="auto"/>
        <w:ind w:hanging="11"/>
        <w:jc w:val="both"/>
        <w:rPr>
          <w:rFonts w:ascii="Times New Roman" w:hAnsi="Times New Roman"/>
          <w:sz w:val="28"/>
          <w:szCs w:val="28"/>
          <w:u w:val="none"/>
        </w:rPr>
      </w:pPr>
      <w:proofErr w:type="spellStart"/>
      <w:r w:rsidRPr="00D73E65">
        <w:rPr>
          <w:rFonts w:ascii="Times New Roman" w:hAnsi="Times New Roman"/>
          <w:sz w:val="28"/>
          <w:szCs w:val="28"/>
          <w:u w:val="none"/>
        </w:rPr>
        <w:t>самореализоваться</w:t>
      </w:r>
      <w:proofErr w:type="spellEnd"/>
      <w:r w:rsidRPr="00D73E65">
        <w:rPr>
          <w:rFonts w:ascii="Times New Roman" w:hAnsi="Times New Roman"/>
          <w:sz w:val="28"/>
          <w:szCs w:val="28"/>
          <w:u w:val="none"/>
        </w:rPr>
        <w:t>;</w:t>
      </w:r>
    </w:p>
    <w:p w:rsidR="00311942" w:rsidRPr="00D73E65" w:rsidRDefault="00311942" w:rsidP="00797064">
      <w:pPr>
        <w:pStyle w:val="a3"/>
        <w:widowControl w:val="0"/>
        <w:numPr>
          <w:ilvl w:val="0"/>
          <w:numId w:val="27"/>
        </w:numPr>
        <w:suppressAutoHyphens/>
        <w:spacing w:after="0" w:line="240" w:lineRule="auto"/>
        <w:ind w:hanging="11"/>
        <w:jc w:val="both"/>
        <w:rPr>
          <w:rFonts w:ascii="Times New Roman" w:hAnsi="Times New Roman"/>
          <w:sz w:val="28"/>
          <w:szCs w:val="28"/>
          <w:u w:val="none"/>
        </w:rPr>
      </w:pPr>
      <w:r w:rsidRPr="00D73E65">
        <w:rPr>
          <w:rFonts w:ascii="Times New Roman" w:hAnsi="Times New Roman"/>
          <w:sz w:val="28"/>
          <w:szCs w:val="28"/>
          <w:u w:val="none"/>
        </w:rPr>
        <w:t>почувствовать уверенность в своих силах;</w:t>
      </w:r>
    </w:p>
    <w:p w:rsidR="00311942" w:rsidRPr="00D73E65" w:rsidRDefault="00311942" w:rsidP="00797064">
      <w:pPr>
        <w:pStyle w:val="a3"/>
        <w:widowControl w:val="0"/>
        <w:numPr>
          <w:ilvl w:val="0"/>
          <w:numId w:val="27"/>
        </w:numPr>
        <w:suppressAutoHyphens/>
        <w:spacing w:after="0" w:line="240" w:lineRule="auto"/>
        <w:ind w:hanging="11"/>
        <w:jc w:val="both"/>
        <w:rPr>
          <w:rFonts w:ascii="Times New Roman" w:hAnsi="Times New Roman"/>
          <w:sz w:val="28"/>
          <w:szCs w:val="28"/>
          <w:u w:val="none"/>
        </w:rPr>
      </w:pPr>
      <w:r w:rsidRPr="00D73E65">
        <w:rPr>
          <w:rFonts w:ascii="Times New Roman" w:hAnsi="Times New Roman"/>
          <w:sz w:val="28"/>
          <w:szCs w:val="28"/>
          <w:u w:val="none"/>
        </w:rPr>
        <w:t>выработать навыки культурного общения.</w:t>
      </w:r>
    </w:p>
    <w:p w:rsidR="00311942" w:rsidRPr="00D73E65" w:rsidRDefault="00311942" w:rsidP="00797064">
      <w:pPr>
        <w:pStyle w:val="21"/>
        <w:spacing w:after="0" w:line="240" w:lineRule="auto"/>
        <w:ind w:hanging="11"/>
        <w:jc w:val="both"/>
        <w:rPr>
          <w:rFonts w:ascii="Times New Roman" w:hAnsi="Times New Roman"/>
          <w:sz w:val="28"/>
          <w:szCs w:val="28"/>
        </w:rPr>
      </w:pPr>
    </w:p>
    <w:p w:rsidR="00311942" w:rsidRDefault="00311942" w:rsidP="00311942">
      <w:pPr>
        <w:spacing w:after="0" w:line="240" w:lineRule="auto"/>
        <w:ind w:firstLine="709"/>
        <w:rPr>
          <w:rFonts w:ascii="Times New Roman" w:hAnsi="Times New Roman"/>
          <w:sz w:val="28"/>
          <w:szCs w:val="28"/>
        </w:rPr>
      </w:pPr>
    </w:p>
    <w:p w:rsidR="00311942" w:rsidRPr="00D2757A" w:rsidRDefault="00311942" w:rsidP="00311942">
      <w:pPr>
        <w:pStyle w:val="a6"/>
        <w:numPr>
          <w:ilvl w:val="1"/>
          <w:numId w:val="17"/>
        </w:numPr>
        <w:spacing w:after="0" w:line="240" w:lineRule="auto"/>
        <w:rPr>
          <w:rFonts w:ascii="Times New Roman" w:hAnsi="Times New Roman"/>
          <w:iCs w:val="0"/>
          <w:smallCaps w:val="0"/>
          <w:spacing w:val="0"/>
        </w:rPr>
      </w:pPr>
      <w:r w:rsidRPr="00D2757A">
        <w:rPr>
          <w:rFonts w:ascii="Times New Roman" w:hAnsi="Times New Roman"/>
          <w:iCs w:val="0"/>
          <w:smallCaps w:val="0"/>
          <w:spacing w:val="0"/>
        </w:rPr>
        <w:lastRenderedPageBreak/>
        <w:t>Исторический аспект, новизна, актуальность.</w:t>
      </w:r>
    </w:p>
    <w:p w:rsidR="00311942" w:rsidRPr="00D73E65" w:rsidRDefault="00311942" w:rsidP="00311942">
      <w:pPr>
        <w:pStyle w:val="21"/>
        <w:spacing w:after="0" w:line="240" w:lineRule="auto"/>
        <w:ind w:firstLine="709"/>
        <w:jc w:val="both"/>
        <w:rPr>
          <w:rFonts w:ascii="Times New Roman" w:hAnsi="Times New Roman"/>
          <w:sz w:val="28"/>
          <w:szCs w:val="28"/>
        </w:rPr>
      </w:pPr>
      <w:r w:rsidRPr="00D73E65">
        <w:rPr>
          <w:rFonts w:ascii="Times New Roman" w:hAnsi="Times New Roman"/>
          <w:sz w:val="28"/>
          <w:szCs w:val="28"/>
        </w:rPr>
        <w:t>У авторской песни богатейшая и живая история. Начиная от менестрелей средневековья и до сегодняшнего дня, люди передают свои чувства, рассказывая о них посредством положенных на музыку стихов. Так, друг от друга, передаются песни.</w:t>
      </w:r>
    </w:p>
    <w:p w:rsidR="00311942" w:rsidRPr="00D73E65" w:rsidRDefault="00311942" w:rsidP="00311942">
      <w:pPr>
        <w:spacing w:after="0" w:line="240" w:lineRule="auto"/>
        <w:ind w:firstLine="709"/>
        <w:jc w:val="both"/>
        <w:rPr>
          <w:rFonts w:ascii="Times New Roman" w:hAnsi="Times New Roman"/>
          <w:sz w:val="28"/>
          <w:szCs w:val="28"/>
        </w:rPr>
      </w:pPr>
      <w:r w:rsidRPr="00D73E65">
        <w:rPr>
          <w:rFonts w:ascii="Times New Roman" w:hAnsi="Times New Roman"/>
          <w:sz w:val="28"/>
          <w:szCs w:val="28"/>
        </w:rPr>
        <w:t xml:space="preserve">Барды своим искусством помогают сохранить душу народа. Все авторские песни объединяет одно ценное качество: все они искренни, т.к. авторская песня не терпит фальши, она не навязывает себя слушателю, а насильно слушать </w:t>
      </w:r>
      <w:proofErr w:type="gramStart"/>
      <w:r w:rsidRPr="00D73E65">
        <w:rPr>
          <w:rFonts w:ascii="Times New Roman" w:hAnsi="Times New Roman"/>
          <w:sz w:val="28"/>
          <w:szCs w:val="28"/>
        </w:rPr>
        <w:t>враньё</w:t>
      </w:r>
      <w:proofErr w:type="gramEnd"/>
      <w:r w:rsidRPr="00D73E65">
        <w:rPr>
          <w:rFonts w:ascii="Times New Roman" w:hAnsi="Times New Roman"/>
          <w:sz w:val="28"/>
          <w:szCs w:val="28"/>
        </w:rPr>
        <w:t xml:space="preserve">  в доверительной атмосфере общения или у костра никого не заставишь. </w:t>
      </w:r>
      <w:r>
        <w:rPr>
          <w:rFonts w:ascii="Times New Roman" w:hAnsi="Times New Roman"/>
          <w:sz w:val="28"/>
          <w:szCs w:val="28"/>
        </w:rPr>
        <w:t xml:space="preserve"> </w:t>
      </w:r>
      <w:proofErr w:type="spellStart"/>
      <w:r w:rsidRPr="00D73E65">
        <w:rPr>
          <w:rFonts w:ascii="Times New Roman" w:hAnsi="Times New Roman"/>
          <w:sz w:val="28"/>
          <w:szCs w:val="28"/>
        </w:rPr>
        <w:t>Бардовские</w:t>
      </w:r>
      <w:proofErr w:type="spellEnd"/>
      <w:r w:rsidRPr="00D73E65">
        <w:rPr>
          <w:rFonts w:ascii="Times New Roman" w:hAnsi="Times New Roman"/>
          <w:sz w:val="28"/>
          <w:szCs w:val="28"/>
        </w:rPr>
        <w:t xml:space="preserve"> песни часто называют туристическими</w:t>
      </w:r>
      <w:r>
        <w:rPr>
          <w:rFonts w:ascii="Times New Roman" w:hAnsi="Times New Roman"/>
          <w:sz w:val="28"/>
          <w:szCs w:val="28"/>
        </w:rPr>
        <w:t>. Э</w:t>
      </w:r>
      <w:r w:rsidRPr="00D73E65">
        <w:rPr>
          <w:rFonts w:ascii="Times New Roman" w:hAnsi="Times New Roman"/>
          <w:sz w:val="28"/>
          <w:szCs w:val="28"/>
        </w:rPr>
        <w:t>то так и есть, многие песни рождались именно в походах, в экспедициях, в дороге. Почти каждая песня была рождена конкретной ситуацией, а автор был сам действующим лицом.</w:t>
      </w:r>
      <w:r w:rsidRPr="006054B0">
        <w:rPr>
          <w:rFonts w:ascii="Times New Roman" w:hAnsi="Times New Roman"/>
          <w:sz w:val="28"/>
          <w:szCs w:val="28"/>
        </w:rPr>
        <w:t xml:space="preserve"> </w:t>
      </w:r>
    </w:p>
    <w:p w:rsidR="00311942" w:rsidRPr="00D73E65" w:rsidRDefault="00311942" w:rsidP="00311942">
      <w:pPr>
        <w:pStyle w:val="21"/>
        <w:spacing w:after="0" w:line="240" w:lineRule="auto"/>
        <w:ind w:firstLine="709"/>
        <w:jc w:val="both"/>
        <w:rPr>
          <w:rFonts w:ascii="Times New Roman" w:hAnsi="Times New Roman"/>
          <w:sz w:val="28"/>
          <w:szCs w:val="28"/>
        </w:rPr>
      </w:pPr>
      <w:r w:rsidRPr="00D73E65">
        <w:rPr>
          <w:rFonts w:ascii="Times New Roman" w:hAnsi="Times New Roman"/>
          <w:sz w:val="28"/>
          <w:szCs w:val="28"/>
        </w:rPr>
        <w:t xml:space="preserve"> На занятиях Клуба подростки сначала слушают, потом подпевают, а затем, шаг за шагом, осваивая гитарный аккомпанемент, начинают исполнять сами незатейливые песни-рассказы о жизни, маленькие истории о взаимоотношениях людей: печальные и радостные, о дружбе и предательстве, любви и верности, гибели и героизме. Среди юношей очень популярны песни об армии, девушки во все времена сопереживали влюбленным, но все, кто исполняет  авторские песни, чаще всего находят отклик собственных чувств, таких, о которых простыми словами рассказать сложно.  Именно поэтому, в период </w:t>
      </w:r>
      <w:proofErr w:type="spellStart"/>
      <w:r w:rsidRPr="00D73E65">
        <w:rPr>
          <w:rFonts w:ascii="Times New Roman" w:hAnsi="Times New Roman"/>
          <w:sz w:val="28"/>
          <w:szCs w:val="28"/>
        </w:rPr>
        <w:t>самоосознания</w:t>
      </w:r>
      <w:proofErr w:type="spellEnd"/>
      <w:r w:rsidRPr="00D73E65">
        <w:rPr>
          <w:rFonts w:ascii="Times New Roman" w:hAnsi="Times New Roman"/>
          <w:sz w:val="28"/>
          <w:szCs w:val="28"/>
        </w:rPr>
        <w:t>, самооп</w:t>
      </w:r>
      <w:r>
        <w:rPr>
          <w:rFonts w:ascii="Times New Roman" w:hAnsi="Times New Roman"/>
          <w:sz w:val="28"/>
          <w:szCs w:val="28"/>
        </w:rPr>
        <w:t>ределения, как личности, у подростков</w:t>
      </w:r>
      <w:r w:rsidRPr="00D73E65">
        <w:rPr>
          <w:rFonts w:ascii="Times New Roman" w:hAnsi="Times New Roman"/>
          <w:sz w:val="28"/>
          <w:szCs w:val="28"/>
        </w:rPr>
        <w:t>, есть потребность в авторской песне.</w:t>
      </w:r>
    </w:p>
    <w:p w:rsidR="00311942" w:rsidRPr="00D73E65" w:rsidRDefault="00311942" w:rsidP="00311942">
      <w:pPr>
        <w:spacing w:after="0" w:line="240" w:lineRule="auto"/>
        <w:ind w:firstLine="709"/>
        <w:jc w:val="both"/>
        <w:rPr>
          <w:rFonts w:ascii="Times New Roman" w:hAnsi="Times New Roman"/>
          <w:sz w:val="28"/>
          <w:szCs w:val="28"/>
        </w:rPr>
      </w:pPr>
      <w:r w:rsidRPr="00D73E65">
        <w:rPr>
          <w:rFonts w:ascii="Times New Roman" w:hAnsi="Times New Roman"/>
          <w:iCs/>
          <w:sz w:val="28"/>
          <w:szCs w:val="28"/>
        </w:rPr>
        <w:t>Песня представляет собой канал общения с подростком, скрытый, опосредованный канал влияния, через который можно выходить на глубокие личностные темы в общении с ним. И здесь у педагога есть уникальная возможность проникнуть в мир подростка путём понимания песни. Песня — пропуск в мир индивидуальной или групповой возрастной культуры.</w:t>
      </w:r>
      <w:r w:rsidRPr="00D73E65">
        <w:rPr>
          <w:rFonts w:ascii="Times New Roman" w:hAnsi="Times New Roman"/>
          <w:sz w:val="28"/>
          <w:szCs w:val="28"/>
        </w:rPr>
        <w:t xml:space="preserve"> </w:t>
      </w:r>
    </w:p>
    <w:p w:rsidR="00311942" w:rsidRDefault="00311942" w:rsidP="00311942">
      <w:pPr>
        <w:spacing w:after="0" w:line="240" w:lineRule="auto"/>
        <w:ind w:firstLine="709"/>
        <w:jc w:val="both"/>
        <w:rPr>
          <w:rFonts w:ascii="Times New Roman" w:hAnsi="Times New Roman"/>
          <w:sz w:val="28"/>
          <w:szCs w:val="28"/>
        </w:rPr>
      </w:pPr>
      <w:r w:rsidRPr="00D73E65">
        <w:rPr>
          <w:rFonts w:ascii="Times New Roman" w:hAnsi="Times New Roman"/>
          <w:sz w:val="28"/>
          <w:szCs w:val="28"/>
        </w:rPr>
        <w:t>Именно такой путь позволяет приобщить детей к общечеловеческим, нравственным ценностям. Помогут новому поколению узнать историю нашей страны, стать сопричастным чувствам и впечатлениям неравнодушного к</w:t>
      </w:r>
      <w:r w:rsidRPr="00D73E65">
        <w:rPr>
          <w:rFonts w:ascii="Times New Roman" w:hAnsi="Times New Roman"/>
          <w:i/>
          <w:iCs/>
          <w:sz w:val="28"/>
          <w:szCs w:val="28"/>
        </w:rPr>
        <w:t>.</w:t>
      </w:r>
      <w:r w:rsidRPr="00D73E65">
        <w:rPr>
          <w:rFonts w:ascii="Times New Roman" w:hAnsi="Times New Roman"/>
          <w:sz w:val="28"/>
          <w:szCs w:val="28"/>
        </w:rPr>
        <w:t xml:space="preserve"> жизни, чуть романтичного, а в целом простого человека, духовный мир и переживание которого во многом стали основой </w:t>
      </w:r>
      <w:proofErr w:type="spellStart"/>
      <w:r w:rsidRPr="00D73E65">
        <w:rPr>
          <w:rFonts w:ascii="Times New Roman" w:hAnsi="Times New Roman"/>
          <w:sz w:val="28"/>
          <w:szCs w:val="28"/>
        </w:rPr>
        <w:t>бардовского</w:t>
      </w:r>
      <w:proofErr w:type="spellEnd"/>
      <w:r w:rsidRPr="00D73E65">
        <w:rPr>
          <w:rFonts w:ascii="Times New Roman" w:hAnsi="Times New Roman"/>
          <w:sz w:val="28"/>
          <w:szCs w:val="28"/>
        </w:rPr>
        <w:t xml:space="preserve"> творчества на рубеже ХХ-ХХ1 веков.</w:t>
      </w:r>
    </w:p>
    <w:p w:rsidR="00311942" w:rsidRDefault="00311942" w:rsidP="00311942">
      <w:pPr>
        <w:spacing w:after="0" w:line="240" w:lineRule="auto"/>
        <w:ind w:firstLine="709"/>
        <w:jc w:val="both"/>
        <w:rPr>
          <w:rFonts w:ascii="Times New Roman" w:hAnsi="Times New Roman"/>
          <w:sz w:val="28"/>
          <w:szCs w:val="28"/>
        </w:rPr>
      </w:pPr>
      <w:r w:rsidRPr="00D73E65">
        <w:rPr>
          <w:rFonts w:ascii="Times New Roman" w:hAnsi="Times New Roman"/>
          <w:sz w:val="28"/>
          <w:szCs w:val="28"/>
        </w:rPr>
        <w:t xml:space="preserve">Кроме этого, достаточно грамотно владея гитарным аккомпанементом, пусть даже, на самом простом уровне, подросток уже может удовлетворять потребность в признании сверстников. </w:t>
      </w:r>
    </w:p>
    <w:p w:rsidR="00311942" w:rsidRPr="00D73E65" w:rsidRDefault="00311942" w:rsidP="00311942">
      <w:pPr>
        <w:spacing w:after="0" w:line="240" w:lineRule="auto"/>
        <w:ind w:firstLine="709"/>
        <w:jc w:val="both"/>
        <w:rPr>
          <w:rFonts w:ascii="Times New Roman" w:hAnsi="Times New Roman"/>
          <w:sz w:val="28"/>
          <w:szCs w:val="28"/>
        </w:rPr>
      </w:pPr>
      <w:r w:rsidRPr="00D73E65">
        <w:rPr>
          <w:rFonts w:ascii="Times New Roman" w:hAnsi="Times New Roman"/>
          <w:iCs/>
          <w:sz w:val="28"/>
          <w:szCs w:val="28"/>
        </w:rPr>
        <w:t xml:space="preserve">Песня — неотъемлемая часть мира подростка,  а участие в занятиях клуба привносит в неё элемент музыкального мира — гитару. </w:t>
      </w:r>
      <w:r w:rsidRPr="00D73E65">
        <w:rPr>
          <w:rFonts w:ascii="Times New Roman" w:hAnsi="Times New Roman"/>
          <w:sz w:val="28"/>
          <w:szCs w:val="28"/>
        </w:rPr>
        <w:t xml:space="preserve">Большое значение в программе отводится подбору  репертуара молодого исполнителя, ведь человек на сцене всегда является своеобразным примером для подражания. </w:t>
      </w:r>
    </w:p>
    <w:p w:rsidR="00311942" w:rsidRPr="00D73E65" w:rsidRDefault="00311942" w:rsidP="00311942">
      <w:pPr>
        <w:spacing w:after="0" w:line="240" w:lineRule="auto"/>
        <w:ind w:firstLine="709"/>
        <w:jc w:val="both"/>
        <w:rPr>
          <w:rFonts w:ascii="Times New Roman" w:hAnsi="Times New Roman"/>
          <w:iCs/>
          <w:sz w:val="28"/>
          <w:szCs w:val="28"/>
        </w:rPr>
      </w:pPr>
      <w:r w:rsidRPr="00D73E65">
        <w:rPr>
          <w:rFonts w:ascii="Times New Roman" w:hAnsi="Times New Roman"/>
          <w:iCs/>
          <w:sz w:val="28"/>
          <w:szCs w:val="28"/>
        </w:rPr>
        <w:t>Иногда в Клуб приходят ребята, которые сами умеют и хотят исполнять песни под гитару на сцене. Однако</w:t>
      </w:r>
      <w:proofErr w:type="gramStart"/>
      <w:r w:rsidRPr="00D73E65">
        <w:rPr>
          <w:rFonts w:ascii="Times New Roman" w:hAnsi="Times New Roman"/>
          <w:iCs/>
          <w:sz w:val="28"/>
          <w:szCs w:val="28"/>
        </w:rPr>
        <w:t>,</w:t>
      </w:r>
      <w:proofErr w:type="gramEnd"/>
      <w:r w:rsidRPr="00D73E65">
        <w:rPr>
          <w:rFonts w:ascii="Times New Roman" w:hAnsi="Times New Roman"/>
          <w:iCs/>
          <w:sz w:val="28"/>
          <w:szCs w:val="28"/>
        </w:rPr>
        <w:t xml:space="preserve">  у них не всегда хватает «исполнительской </w:t>
      </w:r>
      <w:r w:rsidRPr="00D73E65">
        <w:rPr>
          <w:rFonts w:ascii="Times New Roman" w:hAnsi="Times New Roman"/>
          <w:iCs/>
          <w:sz w:val="28"/>
          <w:szCs w:val="28"/>
        </w:rPr>
        <w:lastRenderedPageBreak/>
        <w:t>грамотности». Здесь им надо  подсказать, что песни, которые поются хором в кругу, не стоит петь со сцены. Лучше сделать номер эксклюзивный, подобрать более выигрышную песню, отрепетировать, выстроить динамику песни, чтобы она «слушалась». Со старшими ребятами нужно так же  работать на тему «</w:t>
      </w:r>
      <w:proofErr w:type="spellStart"/>
      <w:r w:rsidRPr="00D73E65">
        <w:rPr>
          <w:rFonts w:ascii="Times New Roman" w:hAnsi="Times New Roman"/>
          <w:iCs/>
          <w:sz w:val="28"/>
          <w:szCs w:val="28"/>
        </w:rPr>
        <w:t>многоэтажности</w:t>
      </w:r>
      <w:proofErr w:type="spellEnd"/>
      <w:r w:rsidRPr="00D73E65">
        <w:rPr>
          <w:rFonts w:ascii="Times New Roman" w:hAnsi="Times New Roman"/>
          <w:iCs/>
          <w:sz w:val="28"/>
          <w:szCs w:val="28"/>
        </w:rPr>
        <w:t>», смысловой наполненности песни.</w:t>
      </w:r>
    </w:p>
    <w:p w:rsidR="00311942" w:rsidRDefault="00311942" w:rsidP="00311942">
      <w:pPr>
        <w:spacing w:after="0" w:line="240" w:lineRule="auto"/>
        <w:ind w:firstLine="709"/>
        <w:jc w:val="both"/>
        <w:rPr>
          <w:rFonts w:ascii="Times New Roman" w:hAnsi="Times New Roman"/>
          <w:sz w:val="28"/>
          <w:szCs w:val="28"/>
        </w:rPr>
      </w:pPr>
      <w:r w:rsidRPr="00D73E65">
        <w:rPr>
          <w:rFonts w:ascii="Times New Roman" w:hAnsi="Times New Roman"/>
          <w:sz w:val="28"/>
          <w:szCs w:val="28"/>
        </w:rPr>
        <w:t>Все это способствует нравственно-эстетическому воспитанию и развитию творческой личности учащихся Клуба авторской песни.  А опыт творческой деятельности, приобретаемый на занятиях, способствует также овладению учащимися умениями и навыками контроля и оценки своей деятельности, определению сферы своих личностных предпочтений, интересов и потребностей.</w:t>
      </w:r>
    </w:p>
    <w:p w:rsidR="00311942" w:rsidRDefault="00311942" w:rsidP="00311942">
      <w:pPr>
        <w:spacing w:after="0" w:line="240" w:lineRule="auto"/>
        <w:ind w:firstLine="709"/>
        <w:jc w:val="both"/>
        <w:rPr>
          <w:rFonts w:ascii="Times New Roman" w:hAnsi="Times New Roman"/>
          <w:sz w:val="28"/>
          <w:szCs w:val="28"/>
        </w:rPr>
      </w:pPr>
    </w:p>
    <w:p w:rsidR="00311942" w:rsidRPr="00D2757A" w:rsidRDefault="00311942" w:rsidP="00311942">
      <w:pPr>
        <w:pStyle w:val="a6"/>
        <w:numPr>
          <w:ilvl w:val="1"/>
          <w:numId w:val="17"/>
        </w:numPr>
        <w:spacing w:after="0" w:line="240" w:lineRule="auto"/>
        <w:rPr>
          <w:rFonts w:ascii="Times New Roman" w:hAnsi="Times New Roman"/>
          <w:iCs w:val="0"/>
          <w:smallCaps w:val="0"/>
          <w:spacing w:val="0"/>
        </w:rPr>
      </w:pPr>
      <w:r w:rsidRPr="00D2757A">
        <w:rPr>
          <w:rFonts w:ascii="Times New Roman" w:hAnsi="Times New Roman"/>
          <w:iCs w:val="0"/>
          <w:smallCaps w:val="0"/>
          <w:spacing w:val="0"/>
        </w:rPr>
        <w:t>Цель и задачи программы</w:t>
      </w:r>
    </w:p>
    <w:p w:rsidR="00311942" w:rsidRPr="00940365" w:rsidRDefault="00311942" w:rsidP="00311942">
      <w:pPr>
        <w:spacing w:after="0" w:line="240" w:lineRule="auto"/>
        <w:ind w:firstLine="709"/>
        <w:jc w:val="right"/>
        <w:rPr>
          <w:rFonts w:ascii="Times New Roman" w:hAnsi="Times New Roman"/>
          <w:i/>
          <w:sz w:val="24"/>
          <w:szCs w:val="28"/>
        </w:rPr>
      </w:pPr>
      <w:r w:rsidRPr="00940365">
        <w:rPr>
          <w:rFonts w:ascii="Times New Roman" w:hAnsi="Times New Roman"/>
          <w:i/>
          <w:sz w:val="24"/>
          <w:szCs w:val="28"/>
        </w:rPr>
        <w:t>Как тетива гитарная струна,</w:t>
      </w:r>
    </w:p>
    <w:p w:rsidR="00311942" w:rsidRPr="00940365" w:rsidRDefault="00311942" w:rsidP="00311942">
      <w:pPr>
        <w:spacing w:after="0" w:line="240" w:lineRule="auto"/>
        <w:ind w:firstLine="709"/>
        <w:jc w:val="right"/>
        <w:rPr>
          <w:rFonts w:ascii="Times New Roman" w:hAnsi="Times New Roman"/>
          <w:i/>
          <w:sz w:val="24"/>
          <w:szCs w:val="28"/>
        </w:rPr>
      </w:pPr>
      <w:r w:rsidRPr="00940365">
        <w:rPr>
          <w:rFonts w:ascii="Times New Roman" w:hAnsi="Times New Roman"/>
          <w:i/>
          <w:sz w:val="24"/>
          <w:szCs w:val="28"/>
        </w:rPr>
        <w:t>и если прикоснуться к струнам руки-</w:t>
      </w:r>
    </w:p>
    <w:p w:rsidR="00311942" w:rsidRPr="00940365" w:rsidRDefault="00311942" w:rsidP="00311942">
      <w:pPr>
        <w:spacing w:after="0" w:line="240" w:lineRule="auto"/>
        <w:ind w:firstLine="709"/>
        <w:jc w:val="right"/>
        <w:rPr>
          <w:rFonts w:ascii="Times New Roman" w:hAnsi="Times New Roman"/>
          <w:i/>
          <w:sz w:val="24"/>
          <w:szCs w:val="28"/>
        </w:rPr>
      </w:pPr>
      <w:r w:rsidRPr="00940365">
        <w:rPr>
          <w:rFonts w:ascii="Times New Roman" w:hAnsi="Times New Roman"/>
          <w:i/>
          <w:sz w:val="24"/>
          <w:szCs w:val="28"/>
        </w:rPr>
        <w:t xml:space="preserve">Как эхо, зазвенят аккордов звуки, </w:t>
      </w:r>
    </w:p>
    <w:p w:rsidR="00311942" w:rsidRPr="00940365" w:rsidRDefault="00311942" w:rsidP="00311942">
      <w:pPr>
        <w:spacing w:after="0" w:line="240" w:lineRule="auto"/>
        <w:ind w:firstLine="709"/>
        <w:jc w:val="right"/>
        <w:rPr>
          <w:rFonts w:ascii="Times New Roman" w:hAnsi="Times New Roman"/>
          <w:i/>
          <w:sz w:val="24"/>
          <w:szCs w:val="28"/>
        </w:rPr>
      </w:pPr>
      <w:r w:rsidRPr="00940365">
        <w:rPr>
          <w:rFonts w:ascii="Times New Roman" w:hAnsi="Times New Roman"/>
          <w:i/>
          <w:sz w:val="24"/>
          <w:szCs w:val="28"/>
        </w:rPr>
        <w:t>И прочь уйдет немая тишина</w:t>
      </w:r>
    </w:p>
    <w:p w:rsidR="00311942" w:rsidRPr="00940365" w:rsidRDefault="00311942" w:rsidP="00311942">
      <w:pPr>
        <w:spacing w:after="0" w:line="240" w:lineRule="auto"/>
        <w:ind w:firstLine="709"/>
        <w:jc w:val="right"/>
        <w:rPr>
          <w:rFonts w:ascii="Times New Roman" w:hAnsi="Times New Roman"/>
          <w:i/>
          <w:sz w:val="24"/>
          <w:szCs w:val="28"/>
        </w:rPr>
      </w:pPr>
      <w:r w:rsidRPr="00940365">
        <w:rPr>
          <w:rFonts w:ascii="Times New Roman" w:hAnsi="Times New Roman"/>
          <w:i/>
          <w:sz w:val="24"/>
          <w:szCs w:val="28"/>
        </w:rPr>
        <w:t xml:space="preserve">Пусть в песню слова сольются, </w:t>
      </w:r>
    </w:p>
    <w:p w:rsidR="00311942" w:rsidRPr="00940365" w:rsidRDefault="00311942" w:rsidP="00311942">
      <w:pPr>
        <w:spacing w:after="0" w:line="240" w:lineRule="auto"/>
        <w:ind w:firstLine="709"/>
        <w:jc w:val="right"/>
        <w:rPr>
          <w:rFonts w:ascii="Times New Roman" w:hAnsi="Times New Roman"/>
          <w:i/>
          <w:sz w:val="24"/>
          <w:szCs w:val="28"/>
        </w:rPr>
      </w:pPr>
      <w:r w:rsidRPr="00940365">
        <w:rPr>
          <w:rFonts w:ascii="Times New Roman" w:hAnsi="Times New Roman"/>
          <w:i/>
          <w:sz w:val="24"/>
          <w:szCs w:val="28"/>
        </w:rPr>
        <w:t>и струны словам отзовутся,</w:t>
      </w:r>
    </w:p>
    <w:p w:rsidR="00311942" w:rsidRPr="00940365" w:rsidRDefault="00311942" w:rsidP="00311942">
      <w:pPr>
        <w:spacing w:after="0" w:line="240" w:lineRule="auto"/>
        <w:ind w:firstLine="709"/>
        <w:jc w:val="right"/>
        <w:rPr>
          <w:rFonts w:ascii="Times New Roman" w:hAnsi="Times New Roman"/>
          <w:i/>
          <w:sz w:val="24"/>
          <w:szCs w:val="28"/>
        </w:rPr>
      </w:pPr>
      <w:r w:rsidRPr="00940365">
        <w:rPr>
          <w:rFonts w:ascii="Times New Roman" w:hAnsi="Times New Roman"/>
          <w:i/>
          <w:sz w:val="24"/>
          <w:szCs w:val="28"/>
        </w:rPr>
        <w:t>И станем мы все чуть поближе</w:t>
      </w:r>
    </w:p>
    <w:p w:rsidR="00311942" w:rsidRDefault="00311942" w:rsidP="00311942">
      <w:pPr>
        <w:spacing w:after="0" w:line="240" w:lineRule="auto"/>
        <w:ind w:firstLine="709"/>
        <w:jc w:val="right"/>
        <w:rPr>
          <w:rFonts w:ascii="Times New Roman" w:hAnsi="Times New Roman"/>
          <w:i/>
          <w:sz w:val="24"/>
          <w:szCs w:val="28"/>
        </w:rPr>
      </w:pPr>
      <w:r w:rsidRPr="00940365">
        <w:rPr>
          <w:rFonts w:ascii="Times New Roman" w:hAnsi="Times New Roman"/>
          <w:i/>
          <w:sz w:val="24"/>
          <w:szCs w:val="28"/>
        </w:rPr>
        <w:t>Друг к другу – гитара и песня по кругу</w:t>
      </w:r>
    </w:p>
    <w:p w:rsidR="00311942" w:rsidRPr="00940365" w:rsidRDefault="00311942" w:rsidP="00311942">
      <w:pPr>
        <w:spacing w:after="0" w:line="240" w:lineRule="auto"/>
        <w:ind w:firstLine="709"/>
        <w:jc w:val="right"/>
        <w:rPr>
          <w:rStyle w:val="aa"/>
          <w:rFonts w:ascii="Times New Roman" w:hAnsi="Times New Roman"/>
          <w:b w:val="0"/>
          <w:bCs w:val="0"/>
          <w:iCs w:val="0"/>
          <w:sz w:val="24"/>
          <w:szCs w:val="28"/>
        </w:rPr>
      </w:pPr>
    </w:p>
    <w:p w:rsidR="00311942" w:rsidRPr="004871D2" w:rsidRDefault="00311942" w:rsidP="00311942">
      <w:pPr>
        <w:pStyle w:val="21"/>
        <w:spacing w:after="0" w:line="240" w:lineRule="auto"/>
        <w:ind w:firstLine="709"/>
        <w:rPr>
          <w:rStyle w:val="aa"/>
          <w:rFonts w:ascii="Times New Roman" w:hAnsi="Times New Roman"/>
          <w:b w:val="0"/>
          <w:bCs w:val="0"/>
          <w:i w:val="0"/>
          <w:iCs w:val="0"/>
          <w:color w:val="000000"/>
          <w:sz w:val="28"/>
          <w:szCs w:val="28"/>
        </w:rPr>
      </w:pPr>
      <w:r w:rsidRPr="004871D2">
        <w:rPr>
          <w:rStyle w:val="aa"/>
          <w:rFonts w:ascii="Times New Roman" w:hAnsi="Times New Roman"/>
          <w:b w:val="0"/>
          <w:i w:val="0"/>
          <w:sz w:val="28"/>
          <w:szCs w:val="28"/>
        </w:rPr>
        <w:t>Цель деятельности объединения:</w:t>
      </w:r>
      <w:r w:rsidRPr="00D73E65">
        <w:rPr>
          <w:rFonts w:ascii="Times New Roman" w:hAnsi="Times New Roman"/>
          <w:color w:val="000000"/>
          <w:sz w:val="28"/>
          <w:szCs w:val="28"/>
        </w:rPr>
        <w:t xml:space="preserve">  духовно-нравственное и творческое  развитие личности подростка в процессе занятий  авторской песней.</w:t>
      </w:r>
    </w:p>
    <w:p w:rsidR="00311942" w:rsidRPr="004871D2" w:rsidRDefault="00311942" w:rsidP="00311942">
      <w:pPr>
        <w:pStyle w:val="2"/>
        <w:spacing w:before="0" w:line="240" w:lineRule="auto"/>
        <w:ind w:firstLine="709"/>
        <w:jc w:val="both"/>
        <w:rPr>
          <w:rStyle w:val="aa"/>
          <w:rFonts w:ascii="Times New Roman" w:hAnsi="Times New Roman"/>
          <w:b w:val="0"/>
          <w:i w:val="0"/>
          <w:smallCaps w:val="0"/>
        </w:rPr>
      </w:pPr>
      <w:r w:rsidRPr="004871D2">
        <w:rPr>
          <w:rStyle w:val="aa"/>
          <w:rFonts w:ascii="Times New Roman" w:hAnsi="Times New Roman"/>
          <w:b w:val="0"/>
          <w:i w:val="0"/>
          <w:smallCaps w:val="0"/>
        </w:rPr>
        <w:t>Задачи</w:t>
      </w:r>
    </w:p>
    <w:p w:rsidR="00311942" w:rsidRPr="00797064" w:rsidRDefault="00311942" w:rsidP="00311942">
      <w:pPr>
        <w:spacing w:after="0" w:line="240" w:lineRule="auto"/>
        <w:ind w:firstLine="709"/>
        <w:jc w:val="both"/>
        <w:rPr>
          <w:rFonts w:ascii="Times New Roman" w:hAnsi="Times New Roman"/>
          <w:i/>
          <w:sz w:val="28"/>
          <w:szCs w:val="28"/>
        </w:rPr>
      </w:pPr>
      <w:r w:rsidRPr="00797064">
        <w:rPr>
          <w:rFonts w:ascii="Times New Roman" w:hAnsi="Times New Roman"/>
          <w:i/>
          <w:sz w:val="28"/>
          <w:szCs w:val="28"/>
        </w:rPr>
        <w:t>Обучающие:</w:t>
      </w:r>
    </w:p>
    <w:p w:rsidR="00311942" w:rsidRPr="00D73E65" w:rsidRDefault="00311942" w:rsidP="00797064">
      <w:pPr>
        <w:pStyle w:val="21"/>
        <w:numPr>
          <w:ilvl w:val="0"/>
          <w:numId w:val="26"/>
        </w:numPr>
        <w:spacing w:after="0" w:line="240" w:lineRule="auto"/>
        <w:ind w:left="0" w:firstLine="709"/>
        <w:rPr>
          <w:rFonts w:ascii="Times New Roman" w:hAnsi="Times New Roman"/>
          <w:sz w:val="28"/>
          <w:szCs w:val="28"/>
        </w:rPr>
      </w:pPr>
      <w:r>
        <w:rPr>
          <w:rFonts w:ascii="Times New Roman" w:hAnsi="Times New Roman"/>
          <w:sz w:val="28"/>
          <w:szCs w:val="28"/>
        </w:rPr>
        <w:t>п</w:t>
      </w:r>
      <w:r w:rsidRPr="00D73E65">
        <w:rPr>
          <w:rFonts w:ascii="Times New Roman" w:hAnsi="Times New Roman"/>
          <w:sz w:val="28"/>
          <w:szCs w:val="28"/>
        </w:rPr>
        <w:t>оз</w:t>
      </w:r>
      <w:r>
        <w:rPr>
          <w:rFonts w:ascii="Times New Roman" w:hAnsi="Times New Roman"/>
          <w:sz w:val="28"/>
          <w:szCs w:val="28"/>
        </w:rPr>
        <w:t xml:space="preserve">накомить </w:t>
      </w:r>
      <w:r w:rsidRPr="00D73E65">
        <w:rPr>
          <w:rFonts w:ascii="Times New Roman" w:hAnsi="Times New Roman"/>
          <w:sz w:val="28"/>
          <w:szCs w:val="28"/>
        </w:rPr>
        <w:t xml:space="preserve"> с творчеством мастеров жанра авторская песня;</w:t>
      </w:r>
    </w:p>
    <w:p w:rsidR="00311942" w:rsidRPr="00D73E65" w:rsidRDefault="00311942" w:rsidP="00797064">
      <w:pPr>
        <w:pStyle w:val="14pt060"/>
        <w:numPr>
          <w:ilvl w:val="0"/>
          <w:numId w:val="26"/>
        </w:numPr>
        <w:ind w:left="0" w:firstLine="709"/>
        <w:jc w:val="both"/>
        <w:rPr>
          <w:szCs w:val="28"/>
        </w:rPr>
      </w:pPr>
      <w:r>
        <w:rPr>
          <w:szCs w:val="28"/>
        </w:rPr>
        <w:t>д</w:t>
      </w:r>
      <w:r w:rsidRPr="00D73E65">
        <w:rPr>
          <w:szCs w:val="28"/>
        </w:rPr>
        <w:t>ать сведения об основах гармонии, научить работать с буквенно-цифровой записью аккордов;</w:t>
      </w:r>
    </w:p>
    <w:p w:rsidR="00311942" w:rsidRPr="00D73E65" w:rsidRDefault="00311942" w:rsidP="00797064">
      <w:pPr>
        <w:numPr>
          <w:ilvl w:val="0"/>
          <w:numId w:val="26"/>
        </w:numPr>
        <w:spacing w:after="0" w:line="240" w:lineRule="auto"/>
        <w:ind w:left="0" w:firstLine="709"/>
        <w:rPr>
          <w:rFonts w:ascii="Times New Roman" w:hAnsi="Times New Roman"/>
          <w:sz w:val="28"/>
          <w:szCs w:val="28"/>
        </w:rPr>
      </w:pPr>
      <w:r>
        <w:rPr>
          <w:rFonts w:ascii="Times New Roman" w:hAnsi="Times New Roman"/>
          <w:sz w:val="28"/>
          <w:szCs w:val="28"/>
        </w:rPr>
        <w:t>с</w:t>
      </w:r>
      <w:r w:rsidRPr="00D73E65">
        <w:rPr>
          <w:rFonts w:ascii="Times New Roman" w:hAnsi="Times New Roman"/>
          <w:sz w:val="28"/>
          <w:szCs w:val="28"/>
        </w:rPr>
        <w:t>формировать  навык   акко</w:t>
      </w:r>
      <w:r>
        <w:rPr>
          <w:rFonts w:ascii="Times New Roman" w:hAnsi="Times New Roman"/>
          <w:sz w:val="28"/>
          <w:szCs w:val="28"/>
        </w:rPr>
        <w:t>мпанирования собственному пению;</w:t>
      </w:r>
    </w:p>
    <w:p w:rsidR="00311942" w:rsidRPr="004871D2" w:rsidRDefault="00311942" w:rsidP="00797064">
      <w:pPr>
        <w:pStyle w:val="21"/>
        <w:numPr>
          <w:ilvl w:val="0"/>
          <w:numId w:val="26"/>
        </w:numPr>
        <w:spacing w:after="0" w:line="240" w:lineRule="auto"/>
        <w:ind w:left="0" w:firstLine="709"/>
        <w:jc w:val="both"/>
        <w:rPr>
          <w:rFonts w:ascii="Times New Roman" w:hAnsi="Times New Roman"/>
          <w:sz w:val="28"/>
          <w:szCs w:val="28"/>
        </w:rPr>
      </w:pPr>
      <w:r>
        <w:rPr>
          <w:rFonts w:ascii="Times New Roman" w:hAnsi="Times New Roman"/>
          <w:sz w:val="28"/>
          <w:szCs w:val="28"/>
        </w:rPr>
        <w:t>д</w:t>
      </w:r>
      <w:r w:rsidRPr="00D73E65">
        <w:rPr>
          <w:rFonts w:ascii="Times New Roman" w:hAnsi="Times New Roman"/>
          <w:sz w:val="28"/>
          <w:szCs w:val="28"/>
        </w:rPr>
        <w:t>ать первоначальные  сведения о выразительных средствах авторской пе</w:t>
      </w:r>
      <w:r>
        <w:rPr>
          <w:rFonts w:ascii="Times New Roman" w:hAnsi="Times New Roman"/>
          <w:sz w:val="28"/>
          <w:szCs w:val="28"/>
        </w:rPr>
        <w:t>сни;</w:t>
      </w:r>
    </w:p>
    <w:p w:rsidR="00311942" w:rsidRPr="00D73E65" w:rsidRDefault="00311942" w:rsidP="00797064">
      <w:pPr>
        <w:widowControl w:val="0"/>
        <w:numPr>
          <w:ilvl w:val="0"/>
          <w:numId w:val="26"/>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обучить</w:t>
      </w:r>
      <w:r w:rsidRPr="00D73E65">
        <w:rPr>
          <w:rFonts w:ascii="Times New Roman" w:hAnsi="Times New Roman"/>
          <w:sz w:val="28"/>
          <w:szCs w:val="28"/>
        </w:rPr>
        <w:t xml:space="preserve"> начальным навыкам аккордового аккомпанемента на гитаре;</w:t>
      </w:r>
    </w:p>
    <w:p w:rsidR="00311942" w:rsidRPr="00D73E65" w:rsidRDefault="00311942" w:rsidP="00797064">
      <w:pPr>
        <w:widowControl w:val="0"/>
        <w:numPr>
          <w:ilvl w:val="0"/>
          <w:numId w:val="26"/>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обучить основам сценического поведения.</w:t>
      </w:r>
    </w:p>
    <w:p w:rsidR="00311942" w:rsidRPr="00797064" w:rsidRDefault="00311942" w:rsidP="00797064">
      <w:pPr>
        <w:pStyle w:val="ae"/>
        <w:numPr>
          <w:ilvl w:val="0"/>
          <w:numId w:val="26"/>
        </w:numPr>
        <w:spacing w:after="0" w:line="240" w:lineRule="auto"/>
        <w:ind w:left="0" w:firstLine="709"/>
        <w:jc w:val="both"/>
        <w:rPr>
          <w:rFonts w:ascii="Times New Roman" w:hAnsi="Times New Roman"/>
          <w:sz w:val="28"/>
          <w:szCs w:val="28"/>
        </w:rPr>
      </w:pPr>
      <w:r w:rsidRPr="00797064">
        <w:rPr>
          <w:rFonts w:ascii="Times New Roman" w:hAnsi="Times New Roman"/>
          <w:sz w:val="28"/>
          <w:szCs w:val="28"/>
        </w:rPr>
        <w:t>Воспитательные:</w:t>
      </w:r>
    </w:p>
    <w:p w:rsidR="00311942" w:rsidRPr="00D73E65" w:rsidRDefault="00311942" w:rsidP="00797064">
      <w:pPr>
        <w:pStyle w:val="21"/>
        <w:numPr>
          <w:ilvl w:val="0"/>
          <w:numId w:val="26"/>
        </w:numPr>
        <w:spacing w:after="0" w:line="240" w:lineRule="auto"/>
        <w:ind w:left="0" w:firstLine="709"/>
        <w:rPr>
          <w:rFonts w:ascii="Times New Roman" w:hAnsi="Times New Roman"/>
          <w:sz w:val="28"/>
          <w:szCs w:val="28"/>
        </w:rPr>
      </w:pPr>
      <w:r>
        <w:rPr>
          <w:rFonts w:ascii="Times New Roman" w:hAnsi="Times New Roman"/>
          <w:sz w:val="28"/>
          <w:szCs w:val="28"/>
        </w:rPr>
        <w:t>с</w:t>
      </w:r>
      <w:r w:rsidRPr="00D73E65">
        <w:rPr>
          <w:rFonts w:ascii="Times New Roman" w:hAnsi="Times New Roman"/>
          <w:sz w:val="28"/>
          <w:szCs w:val="28"/>
        </w:rPr>
        <w:t>одействовать  воспитанию чувства  патриотизма и гражданственности;</w:t>
      </w:r>
    </w:p>
    <w:p w:rsidR="00311942" w:rsidRPr="00D73E65" w:rsidRDefault="00311942" w:rsidP="00797064">
      <w:pPr>
        <w:pStyle w:val="14pt060"/>
        <w:numPr>
          <w:ilvl w:val="0"/>
          <w:numId w:val="26"/>
        </w:numPr>
        <w:ind w:left="0" w:firstLine="709"/>
        <w:jc w:val="both"/>
        <w:rPr>
          <w:szCs w:val="28"/>
        </w:rPr>
      </w:pPr>
      <w:r>
        <w:rPr>
          <w:szCs w:val="28"/>
        </w:rPr>
        <w:t>п</w:t>
      </w:r>
      <w:r w:rsidRPr="00D73E65">
        <w:rPr>
          <w:szCs w:val="28"/>
        </w:rPr>
        <w:t>ривить чувство радости от совместного труда и творчества;</w:t>
      </w:r>
    </w:p>
    <w:p w:rsidR="00311942" w:rsidRDefault="00311942" w:rsidP="00797064">
      <w:pPr>
        <w:pStyle w:val="21"/>
        <w:numPr>
          <w:ilvl w:val="0"/>
          <w:numId w:val="26"/>
        </w:numPr>
        <w:spacing w:after="0" w:line="240" w:lineRule="auto"/>
        <w:ind w:left="0" w:firstLine="709"/>
        <w:rPr>
          <w:rFonts w:ascii="Times New Roman" w:hAnsi="Times New Roman"/>
          <w:sz w:val="28"/>
          <w:szCs w:val="28"/>
        </w:rPr>
      </w:pPr>
      <w:r>
        <w:rPr>
          <w:rFonts w:ascii="Times New Roman" w:hAnsi="Times New Roman"/>
          <w:sz w:val="28"/>
          <w:szCs w:val="28"/>
        </w:rPr>
        <w:t>вселить веру в свои  способности;</w:t>
      </w:r>
    </w:p>
    <w:p w:rsidR="00311942" w:rsidRPr="00D73E65" w:rsidRDefault="00311942" w:rsidP="00797064">
      <w:pPr>
        <w:widowControl w:val="0"/>
        <w:numPr>
          <w:ilvl w:val="0"/>
          <w:numId w:val="26"/>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содействовать воспитанию</w:t>
      </w:r>
      <w:r w:rsidRPr="00D73E65">
        <w:rPr>
          <w:rFonts w:ascii="Times New Roman" w:hAnsi="Times New Roman"/>
          <w:sz w:val="28"/>
          <w:szCs w:val="28"/>
        </w:rPr>
        <w:t xml:space="preserve"> культуры слушания;</w:t>
      </w:r>
    </w:p>
    <w:p w:rsidR="00311942" w:rsidRPr="000A20A2" w:rsidRDefault="00311942" w:rsidP="00797064">
      <w:pPr>
        <w:widowControl w:val="0"/>
        <w:numPr>
          <w:ilvl w:val="0"/>
          <w:numId w:val="26"/>
        </w:numPr>
        <w:suppressAutoHyphens/>
        <w:spacing w:after="0" w:line="240" w:lineRule="auto"/>
        <w:ind w:left="0" w:firstLine="709"/>
        <w:jc w:val="both"/>
        <w:rPr>
          <w:rFonts w:ascii="Times New Roman" w:hAnsi="Times New Roman"/>
          <w:b/>
          <w:color w:val="000000"/>
          <w:spacing w:val="7"/>
          <w:sz w:val="28"/>
          <w:szCs w:val="28"/>
        </w:rPr>
      </w:pPr>
      <w:r w:rsidRPr="000A20A2">
        <w:rPr>
          <w:rFonts w:ascii="Times New Roman" w:hAnsi="Times New Roman"/>
          <w:sz w:val="28"/>
          <w:szCs w:val="28"/>
        </w:rPr>
        <w:t>приобщать к миру искусства и духовных ценностей;</w:t>
      </w:r>
    </w:p>
    <w:p w:rsidR="00311942" w:rsidRPr="00797064" w:rsidRDefault="00311942" w:rsidP="00797064">
      <w:pPr>
        <w:pStyle w:val="ae"/>
        <w:numPr>
          <w:ilvl w:val="0"/>
          <w:numId w:val="26"/>
        </w:numPr>
        <w:spacing w:after="0" w:line="240" w:lineRule="auto"/>
        <w:ind w:left="0" w:firstLine="709"/>
        <w:jc w:val="both"/>
        <w:rPr>
          <w:rFonts w:ascii="Times New Roman" w:hAnsi="Times New Roman"/>
          <w:sz w:val="28"/>
          <w:szCs w:val="28"/>
        </w:rPr>
      </w:pPr>
      <w:r w:rsidRPr="00797064">
        <w:rPr>
          <w:rFonts w:ascii="Times New Roman" w:hAnsi="Times New Roman"/>
          <w:sz w:val="28"/>
          <w:szCs w:val="28"/>
        </w:rPr>
        <w:t>Развивающие:</w:t>
      </w:r>
    </w:p>
    <w:p w:rsidR="00311942" w:rsidRPr="00D73E65" w:rsidRDefault="00311942" w:rsidP="00797064">
      <w:pPr>
        <w:widowControl w:val="0"/>
        <w:numPr>
          <w:ilvl w:val="0"/>
          <w:numId w:val="26"/>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формировать </w:t>
      </w:r>
      <w:r w:rsidRPr="00D73E65">
        <w:rPr>
          <w:rFonts w:ascii="Times New Roman" w:hAnsi="Times New Roman"/>
          <w:sz w:val="28"/>
          <w:szCs w:val="28"/>
        </w:rPr>
        <w:t>интереса к песенному и литературному творчеству;</w:t>
      </w:r>
    </w:p>
    <w:p w:rsidR="00311942" w:rsidRPr="00D73E65" w:rsidRDefault="00311942" w:rsidP="00797064">
      <w:pPr>
        <w:widowControl w:val="0"/>
        <w:numPr>
          <w:ilvl w:val="0"/>
          <w:numId w:val="26"/>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развивать музыкальный слух</w:t>
      </w:r>
      <w:r w:rsidRPr="00D73E65">
        <w:rPr>
          <w:rFonts w:ascii="Times New Roman" w:hAnsi="Times New Roman"/>
          <w:sz w:val="28"/>
          <w:szCs w:val="28"/>
        </w:rPr>
        <w:t>;</w:t>
      </w:r>
    </w:p>
    <w:p w:rsidR="00311942" w:rsidRPr="00D73E65" w:rsidRDefault="00311942" w:rsidP="00797064">
      <w:pPr>
        <w:widowControl w:val="0"/>
        <w:numPr>
          <w:ilvl w:val="0"/>
          <w:numId w:val="26"/>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способствовать </w:t>
      </w:r>
      <w:r w:rsidRPr="00D73E65">
        <w:rPr>
          <w:rFonts w:ascii="Times New Roman" w:hAnsi="Times New Roman"/>
          <w:sz w:val="28"/>
          <w:szCs w:val="28"/>
        </w:rPr>
        <w:t>активизации собс</w:t>
      </w:r>
      <w:r>
        <w:rPr>
          <w:rFonts w:ascii="Times New Roman" w:hAnsi="Times New Roman"/>
          <w:sz w:val="28"/>
          <w:szCs w:val="28"/>
        </w:rPr>
        <w:t xml:space="preserve">твенного творчества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311942" w:rsidRPr="00D73E65" w:rsidRDefault="00311942" w:rsidP="00797064">
      <w:pPr>
        <w:numPr>
          <w:ilvl w:val="0"/>
          <w:numId w:val="26"/>
        </w:numPr>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D73E65">
        <w:rPr>
          <w:rFonts w:ascii="Times New Roman" w:hAnsi="Times New Roman"/>
          <w:sz w:val="28"/>
          <w:szCs w:val="28"/>
        </w:rPr>
        <w:t>азвить чувство ритма, музыкальной памяти</w:t>
      </w:r>
      <w:r w:rsidR="00797064">
        <w:rPr>
          <w:rFonts w:ascii="Times New Roman" w:hAnsi="Times New Roman"/>
          <w:sz w:val="28"/>
          <w:szCs w:val="28"/>
        </w:rPr>
        <w:t>.</w:t>
      </w:r>
    </w:p>
    <w:p w:rsidR="00311942" w:rsidRPr="00D2757A" w:rsidRDefault="00311942" w:rsidP="00311942">
      <w:pPr>
        <w:keepNext/>
        <w:shd w:val="clear" w:color="auto" w:fill="FFFFFF"/>
        <w:spacing w:after="0" w:line="240" w:lineRule="auto"/>
        <w:jc w:val="both"/>
        <w:rPr>
          <w:rFonts w:ascii="Times New Roman" w:hAnsi="Times New Roman"/>
          <w:i/>
          <w:color w:val="000000"/>
          <w:sz w:val="28"/>
          <w:szCs w:val="28"/>
        </w:rPr>
      </w:pPr>
    </w:p>
    <w:p w:rsidR="00311942" w:rsidRPr="00D2757A" w:rsidRDefault="00311942" w:rsidP="00311942">
      <w:pPr>
        <w:pStyle w:val="a6"/>
        <w:numPr>
          <w:ilvl w:val="1"/>
          <w:numId w:val="17"/>
        </w:numPr>
        <w:spacing w:after="0" w:line="240" w:lineRule="auto"/>
        <w:rPr>
          <w:rFonts w:ascii="Times New Roman" w:hAnsi="Times New Roman"/>
          <w:iCs w:val="0"/>
          <w:smallCaps w:val="0"/>
          <w:spacing w:val="0"/>
        </w:rPr>
      </w:pPr>
      <w:bookmarkStart w:id="2" w:name="_Toc123865596"/>
      <w:bookmarkStart w:id="3" w:name="_Toc225730782"/>
      <w:r w:rsidRPr="00D2757A">
        <w:rPr>
          <w:rFonts w:ascii="Times New Roman" w:hAnsi="Times New Roman"/>
          <w:iCs w:val="0"/>
          <w:smallCaps w:val="0"/>
          <w:spacing w:val="0"/>
        </w:rPr>
        <w:t>Форма объединения</w:t>
      </w:r>
      <w:bookmarkEnd w:id="2"/>
      <w:bookmarkEnd w:id="3"/>
      <w:r w:rsidRPr="00D2757A">
        <w:rPr>
          <w:rFonts w:ascii="Times New Roman" w:hAnsi="Times New Roman"/>
          <w:iCs w:val="0"/>
          <w:smallCaps w:val="0"/>
          <w:spacing w:val="0"/>
        </w:rPr>
        <w:t xml:space="preserve"> </w:t>
      </w:r>
    </w:p>
    <w:p w:rsidR="00311942" w:rsidRPr="00940365" w:rsidRDefault="00311942" w:rsidP="00311942">
      <w:pPr>
        <w:pStyle w:val="14pt060"/>
        <w:ind w:firstLine="709"/>
        <w:jc w:val="right"/>
        <w:rPr>
          <w:i/>
          <w:iCs/>
          <w:sz w:val="24"/>
        </w:rPr>
      </w:pPr>
      <w:r w:rsidRPr="00940365">
        <w:rPr>
          <w:i/>
          <w:iCs/>
          <w:sz w:val="24"/>
        </w:rPr>
        <w:t xml:space="preserve">Жизнь коллектива </w:t>
      </w:r>
    </w:p>
    <w:p w:rsidR="00311942" w:rsidRPr="00940365" w:rsidRDefault="00311942" w:rsidP="00311942">
      <w:pPr>
        <w:pStyle w:val="14pt060"/>
        <w:ind w:firstLine="709"/>
        <w:jc w:val="right"/>
        <w:rPr>
          <w:i/>
          <w:iCs/>
          <w:sz w:val="24"/>
        </w:rPr>
      </w:pPr>
      <w:r w:rsidRPr="00940365">
        <w:rPr>
          <w:i/>
          <w:iCs/>
          <w:sz w:val="24"/>
        </w:rPr>
        <w:t>должна быть наполнена радостью</w:t>
      </w:r>
    </w:p>
    <w:p w:rsidR="00311942" w:rsidRDefault="00311942" w:rsidP="00311942">
      <w:pPr>
        <w:pStyle w:val="14pt060"/>
        <w:ind w:firstLine="709"/>
        <w:jc w:val="right"/>
        <w:rPr>
          <w:i/>
          <w:iCs/>
          <w:sz w:val="24"/>
        </w:rPr>
      </w:pPr>
      <w:r w:rsidRPr="00940365">
        <w:rPr>
          <w:i/>
          <w:iCs/>
          <w:sz w:val="24"/>
        </w:rPr>
        <w:t>А. С. Макаренко.</w:t>
      </w:r>
    </w:p>
    <w:p w:rsidR="00311942" w:rsidRPr="00940365" w:rsidRDefault="00311942" w:rsidP="00311942">
      <w:pPr>
        <w:pStyle w:val="14pt060"/>
        <w:ind w:firstLine="709"/>
        <w:jc w:val="right"/>
        <w:rPr>
          <w:rStyle w:val="a9"/>
          <w:sz w:val="24"/>
        </w:rPr>
      </w:pPr>
    </w:p>
    <w:p w:rsidR="00311942" w:rsidRPr="00D73E65" w:rsidRDefault="00311942" w:rsidP="00311942">
      <w:pPr>
        <w:pStyle w:val="14pt060"/>
        <w:ind w:firstLine="709"/>
        <w:jc w:val="both"/>
        <w:rPr>
          <w:szCs w:val="28"/>
        </w:rPr>
      </w:pPr>
      <w:r w:rsidRPr="00D73E65">
        <w:rPr>
          <w:szCs w:val="28"/>
        </w:rPr>
        <w:t xml:space="preserve">Опыт работы показал, что клуб – эффективная форма  объединения, в основе которой лежат интересы школьников старшего возраста. </w:t>
      </w:r>
    </w:p>
    <w:p w:rsidR="00311942" w:rsidRPr="00D73E65" w:rsidRDefault="00311942" w:rsidP="00311942">
      <w:pPr>
        <w:pStyle w:val="5"/>
        <w:tabs>
          <w:tab w:val="num" w:pos="1060"/>
        </w:tabs>
        <w:spacing w:line="240" w:lineRule="auto"/>
        <w:ind w:firstLine="709"/>
        <w:jc w:val="both"/>
        <w:rPr>
          <w:rFonts w:ascii="Times New Roman" w:hAnsi="Times New Roman"/>
          <w:i w:val="0"/>
          <w:sz w:val="28"/>
          <w:szCs w:val="28"/>
        </w:rPr>
      </w:pPr>
      <w:r w:rsidRPr="00D73E65">
        <w:rPr>
          <w:rFonts w:ascii="Times New Roman" w:hAnsi="Times New Roman"/>
          <w:i w:val="0"/>
          <w:sz w:val="28"/>
          <w:szCs w:val="28"/>
        </w:rPr>
        <w:t>Клуб – это объединение школьников и взрослых с общими интересами, созданное для проведения совместных занятий и совместного досуга с целью всестороннего развития личности.</w:t>
      </w:r>
    </w:p>
    <w:p w:rsidR="00311942" w:rsidRPr="00D73E65" w:rsidRDefault="00311942" w:rsidP="00311942">
      <w:pPr>
        <w:pStyle w:val="14pt060"/>
        <w:ind w:firstLine="709"/>
        <w:jc w:val="both"/>
        <w:rPr>
          <w:szCs w:val="28"/>
        </w:rPr>
      </w:pPr>
      <w:r w:rsidRPr="00D73E65">
        <w:rPr>
          <w:szCs w:val="28"/>
        </w:rPr>
        <w:t>Качественный скачок в социальной зрелости подростка происходит благодаря заботе о правильном развитии отношений в коллективе и правильной организации общения. Многие  по-настоящему раскрываются  в Клубе, преодолевают комплексы и проблемы в общении, приобретают веру в себя, во взрослых и в своих сверстников.</w:t>
      </w:r>
    </w:p>
    <w:p w:rsidR="00311942" w:rsidRPr="00D73E65" w:rsidRDefault="00311942" w:rsidP="00311942">
      <w:pPr>
        <w:spacing w:after="0" w:line="240" w:lineRule="auto"/>
        <w:ind w:firstLine="709"/>
        <w:jc w:val="both"/>
        <w:rPr>
          <w:rFonts w:ascii="Times New Roman" w:hAnsi="Times New Roman"/>
          <w:sz w:val="28"/>
          <w:szCs w:val="28"/>
        </w:rPr>
      </w:pPr>
      <w:r w:rsidRPr="00D73E65">
        <w:rPr>
          <w:rFonts w:ascii="Times New Roman" w:hAnsi="Times New Roman"/>
          <w:sz w:val="28"/>
          <w:szCs w:val="28"/>
        </w:rPr>
        <w:t xml:space="preserve">В деятельности Клуба заложена уникальная возможность взаимодействия таких средств воспитания, как музыка и коллектив.  С одной стороны  развиваются музыкальные способности, и формируется художественный вкус подростков; с другой – создаются условия для выработки у ребенка внимания и усидчивости, дисциплины и воли, чувства ответственности и целеустремленности, серьезного отношения к порученному делу; определенных норм поведения, общения с товарищами. </w:t>
      </w:r>
    </w:p>
    <w:p w:rsidR="00311942" w:rsidRPr="00D73E65" w:rsidRDefault="00311942" w:rsidP="00311942">
      <w:pPr>
        <w:spacing w:after="0" w:line="240" w:lineRule="auto"/>
        <w:ind w:firstLine="709"/>
        <w:rPr>
          <w:rFonts w:ascii="Times New Roman" w:hAnsi="Times New Roman"/>
          <w:sz w:val="28"/>
          <w:szCs w:val="28"/>
        </w:rPr>
      </w:pPr>
      <w:r w:rsidRPr="00D73E65">
        <w:rPr>
          <w:rFonts w:ascii="Times New Roman" w:hAnsi="Times New Roman"/>
          <w:sz w:val="28"/>
          <w:szCs w:val="28"/>
        </w:rPr>
        <w:t>Клуб  Авторской песни позволяет расширить содержание деятельности за счет участия членов Клуба в организации вечеров авторской песни, создает условия для неформального общения группы, способствует формированию навыка  объективной оценки самого себя и других.</w:t>
      </w:r>
      <w:bookmarkStart w:id="4" w:name="_Toc123865597"/>
      <w:bookmarkStart w:id="5" w:name="_Toc225730783"/>
    </w:p>
    <w:p w:rsidR="00311942" w:rsidRPr="00D73E65" w:rsidRDefault="00311942" w:rsidP="00311942">
      <w:pPr>
        <w:pStyle w:val="24"/>
        <w:shd w:val="clear" w:color="auto" w:fill="auto"/>
        <w:spacing w:before="0" w:line="240" w:lineRule="auto"/>
        <w:ind w:firstLine="709"/>
        <w:rPr>
          <w:sz w:val="28"/>
          <w:szCs w:val="28"/>
        </w:rPr>
      </w:pPr>
      <w:r w:rsidRPr="00D73E65">
        <w:rPr>
          <w:sz w:val="28"/>
          <w:szCs w:val="28"/>
        </w:rPr>
        <w:t>Учитывая специфику подросткового возраста, для которого характерна отстранённость от родителей, семейных проблем, одной из сопутствующих задач является приобщение родителей к занятиям их детей авторской песней и гитарой с целью сближения и большего взаимопонимания.</w:t>
      </w:r>
    </w:p>
    <w:p w:rsidR="00D2757A" w:rsidRDefault="00311942" w:rsidP="00D2757A">
      <w:pPr>
        <w:pStyle w:val="24"/>
        <w:shd w:val="clear" w:color="auto" w:fill="auto"/>
        <w:spacing w:before="0" w:line="240" w:lineRule="auto"/>
        <w:ind w:firstLine="709"/>
        <w:rPr>
          <w:sz w:val="28"/>
          <w:szCs w:val="28"/>
        </w:rPr>
      </w:pPr>
      <w:r w:rsidRPr="00D73E65">
        <w:rPr>
          <w:sz w:val="28"/>
          <w:szCs w:val="28"/>
        </w:rPr>
        <w:t>В работе использована технология включения подростков с различным уровнем проявления музыкальных и поэтических способностей в процесс творческого созидания.</w:t>
      </w:r>
      <w:bookmarkStart w:id="6" w:name="_Toc123865598"/>
      <w:bookmarkStart w:id="7" w:name="_Toc225730784"/>
      <w:bookmarkEnd w:id="4"/>
      <w:bookmarkEnd w:id="5"/>
    </w:p>
    <w:p w:rsidR="00D2757A" w:rsidRPr="00FF578B" w:rsidRDefault="00D2757A" w:rsidP="00D2757A">
      <w:pPr>
        <w:pStyle w:val="24"/>
        <w:shd w:val="clear" w:color="auto" w:fill="auto"/>
        <w:spacing w:before="0" w:line="240" w:lineRule="auto"/>
        <w:ind w:firstLine="709"/>
        <w:rPr>
          <w:i/>
          <w:iCs/>
          <w:smallCaps/>
        </w:rPr>
      </w:pPr>
    </w:p>
    <w:p w:rsidR="00311942" w:rsidRPr="00D2757A" w:rsidRDefault="00D2757A" w:rsidP="00D2757A">
      <w:pPr>
        <w:pStyle w:val="a6"/>
        <w:spacing w:after="0" w:line="240" w:lineRule="auto"/>
        <w:ind w:left="851"/>
        <w:rPr>
          <w:rStyle w:val="a9"/>
          <w:rFonts w:ascii="Times New Roman" w:hAnsi="Times New Roman"/>
          <w:smallCaps w:val="0"/>
          <w:spacing w:val="0"/>
        </w:rPr>
      </w:pPr>
      <w:r>
        <w:rPr>
          <w:rFonts w:ascii="Times New Roman" w:hAnsi="Times New Roman"/>
          <w:iCs w:val="0"/>
          <w:smallCaps w:val="0"/>
          <w:spacing w:val="0"/>
        </w:rPr>
        <w:t>1.5.</w:t>
      </w:r>
      <w:r w:rsidR="00311942" w:rsidRPr="00D2757A">
        <w:rPr>
          <w:rFonts w:ascii="Times New Roman" w:hAnsi="Times New Roman"/>
          <w:iCs w:val="0"/>
          <w:smallCaps w:val="0"/>
          <w:spacing w:val="0"/>
        </w:rPr>
        <w:t>Особенности содержания.</w:t>
      </w:r>
      <w:bookmarkEnd w:id="6"/>
      <w:bookmarkEnd w:id="7"/>
      <w:r w:rsidR="00311942" w:rsidRPr="00D2757A">
        <w:rPr>
          <w:rFonts w:ascii="Times New Roman" w:hAnsi="Times New Roman"/>
        </w:rPr>
        <w:tab/>
      </w:r>
    </w:p>
    <w:p w:rsidR="00311942" w:rsidRPr="00D73E65" w:rsidRDefault="00311942" w:rsidP="00311942">
      <w:pPr>
        <w:pStyle w:val="14pt060"/>
        <w:ind w:firstLine="709"/>
        <w:jc w:val="both"/>
        <w:rPr>
          <w:szCs w:val="28"/>
        </w:rPr>
      </w:pPr>
      <w:r w:rsidRPr="00D73E65">
        <w:rPr>
          <w:szCs w:val="28"/>
        </w:rPr>
        <w:t xml:space="preserve">По срокам реализации программа рассчитана на 1 год обучения. </w:t>
      </w:r>
    </w:p>
    <w:p w:rsidR="00311942" w:rsidRPr="00D73E65" w:rsidRDefault="00311942" w:rsidP="00311942">
      <w:pPr>
        <w:pStyle w:val="14pt060"/>
        <w:ind w:firstLine="709"/>
        <w:jc w:val="both"/>
        <w:rPr>
          <w:szCs w:val="28"/>
        </w:rPr>
      </w:pPr>
      <w:bookmarkStart w:id="8" w:name="_Toc123865599"/>
      <w:r>
        <w:rPr>
          <w:szCs w:val="28"/>
        </w:rPr>
        <w:t>С</w:t>
      </w:r>
      <w:r w:rsidRPr="00D73E65">
        <w:rPr>
          <w:szCs w:val="28"/>
        </w:rPr>
        <w:t>тупени освоения программы:</w:t>
      </w:r>
      <w:bookmarkEnd w:id="8"/>
    </w:p>
    <w:p w:rsidR="00311942" w:rsidRPr="00D73E65" w:rsidRDefault="00311942" w:rsidP="00311942">
      <w:pPr>
        <w:pStyle w:val="14pt060"/>
        <w:numPr>
          <w:ilvl w:val="0"/>
          <w:numId w:val="19"/>
        </w:numPr>
        <w:ind w:left="0" w:firstLine="709"/>
        <w:jc w:val="both"/>
        <w:rPr>
          <w:szCs w:val="28"/>
        </w:rPr>
      </w:pPr>
      <w:r w:rsidRPr="00D73E65">
        <w:rPr>
          <w:szCs w:val="28"/>
        </w:rPr>
        <w:t>Подготовительный этап. Начальное освоение тем, формирования знаний, умений, навыков.</w:t>
      </w:r>
    </w:p>
    <w:p w:rsidR="00311942" w:rsidRDefault="00311942" w:rsidP="00250FB0">
      <w:pPr>
        <w:pStyle w:val="14pt060"/>
        <w:numPr>
          <w:ilvl w:val="0"/>
          <w:numId w:val="19"/>
        </w:numPr>
        <w:tabs>
          <w:tab w:val="clear" w:pos="1060"/>
        </w:tabs>
        <w:ind w:left="0" w:firstLine="709"/>
        <w:jc w:val="both"/>
        <w:rPr>
          <w:szCs w:val="28"/>
        </w:rPr>
      </w:pPr>
      <w:r w:rsidRPr="00FF578B">
        <w:rPr>
          <w:szCs w:val="28"/>
        </w:rPr>
        <w:lastRenderedPageBreak/>
        <w:t>Совершенствование знаний, умений, навыков, развитие творческих способностей. Самообразование. Выход на участие в концертах</w:t>
      </w:r>
      <w:r>
        <w:rPr>
          <w:szCs w:val="28"/>
        </w:rPr>
        <w:t>.</w:t>
      </w:r>
    </w:p>
    <w:p w:rsidR="00311942" w:rsidRPr="00D73E65" w:rsidRDefault="00311942" w:rsidP="00311942">
      <w:pPr>
        <w:spacing w:after="0" w:line="240" w:lineRule="auto"/>
        <w:ind w:firstLine="709"/>
        <w:jc w:val="both"/>
        <w:rPr>
          <w:rFonts w:ascii="Times New Roman" w:hAnsi="Times New Roman"/>
          <w:sz w:val="28"/>
          <w:szCs w:val="28"/>
        </w:rPr>
      </w:pPr>
      <w:r w:rsidRPr="00D73E65">
        <w:rPr>
          <w:rFonts w:ascii="Times New Roman" w:hAnsi="Times New Roman"/>
          <w:sz w:val="28"/>
          <w:szCs w:val="28"/>
        </w:rPr>
        <w:t>Приоритетом содержания являются   не произведения развлекательного характера, а несущие глубокое нравственно-эстетическое содержание. Формированию   гражданско-нравственного   потенциала   способствуют так же разнообразные формы работы с детьми:  это и</w:t>
      </w:r>
      <w:r>
        <w:rPr>
          <w:rFonts w:ascii="Times New Roman" w:hAnsi="Times New Roman"/>
          <w:sz w:val="28"/>
          <w:szCs w:val="28"/>
        </w:rPr>
        <w:t xml:space="preserve"> </w:t>
      </w:r>
      <w:r w:rsidRPr="00D73E65">
        <w:rPr>
          <w:rFonts w:ascii="Times New Roman" w:hAnsi="Times New Roman"/>
          <w:sz w:val="28"/>
          <w:szCs w:val="28"/>
        </w:rPr>
        <w:t>беседы воспитательного характера, работа с солистами, концертные выступления с целью пропаганды авторских песен о войне.</w:t>
      </w:r>
    </w:p>
    <w:p w:rsidR="00311942" w:rsidRPr="00D73E65" w:rsidRDefault="00311942" w:rsidP="00311942">
      <w:pPr>
        <w:pStyle w:val="14pt060"/>
        <w:ind w:firstLine="709"/>
        <w:jc w:val="both"/>
        <w:rPr>
          <w:szCs w:val="28"/>
        </w:rPr>
      </w:pPr>
      <w:r w:rsidRPr="00D73E65">
        <w:rPr>
          <w:szCs w:val="28"/>
        </w:rPr>
        <w:t>Занятия по программе ведутся с постепенным усложнением форм и методов учебной работы и в зависимости от успехов учащихся.</w:t>
      </w:r>
    </w:p>
    <w:p w:rsidR="00311942" w:rsidRPr="00D73E65" w:rsidRDefault="00311942" w:rsidP="00311942">
      <w:pPr>
        <w:pStyle w:val="14pt060"/>
        <w:ind w:firstLine="709"/>
        <w:jc w:val="both"/>
        <w:rPr>
          <w:szCs w:val="28"/>
        </w:rPr>
      </w:pPr>
      <w:r w:rsidRPr="00D73E65">
        <w:rPr>
          <w:szCs w:val="28"/>
        </w:rPr>
        <w:t>Стимулирующим моментом в организации групповой деятельности является коммуникативно-игровое оформление, поэтому в содержании присутствуют игровые методы обучения.  Наиболее актуальными являются игры  и упражнения на развитие творческих способностей.</w:t>
      </w:r>
    </w:p>
    <w:p w:rsidR="00311942" w:rsidRPr="00D73E65" w:rsidRDefault="00311942" w:rsidP="00311942">
      <w:pPr>
        <w:spacing w:after="0" w:line="240" w:lineRule="auto"/>
        <w:ind w:firstLine="709"/>
        <w:jc w:val="both"/>
        <w:rPr>
          <w:rFonts w:ascii="Times New Roman" w:hAnsi="Times New Roman"/>
          <w:sz w:val="28"/>
          <w:szCs w:val="28"/>
        </w:rPr>
      </w:pPr>
      <w:r w:rsidRPr="00D73E65">
        <w:rPr>
          <w:rFonts w:ascii="Times New Roman" w:hAnsi="Times New Roman"/>
          <w:sz w:val="28"/>
          <w:szCs w:val="28"/>
        </w:rPr>
        <w:t xml:space="preserve">Занятия строятся на основе учебного плана и проходят в индивидуальной и групповой форме.  План рассчитан  на 2 часа занятий в неделю (1 час  - общее занятие, 1 час  индивидуальной работы).  </w:t>
      </w:r>
    </w:p>
    <w:p w:rsidR="00311942" w:rsidRPr="00D73E65" w:rsidRDefault="00311942" w:rsidP="00311942">
      <w:pPr>
        <w:spacing w:after="0" w:line="240" w:lineRule="auto"/>
        <w:ind w:firstLine="709"/>
        <w:jc w:val="both"/>
        <w:rPr>
          <w:rFonts w:ascii="Times New Roman" w:hAnsi="Times New Roman"/>
          <w:sz w:val="28"/>
          <w:szCs w:val="28"/>
        </w:rPr>
      </w:pPr>
      <w:r>
        <w:rPr>
          <w:rFonts w:ascii="Times New Roman" w:hAnsi="Times New Roman"/>
          <w:sz w:val="28"/>
          <w:szCs w:val="28"/>
        </w:rPr>
        <w:t>Не менее 50</w:t>
      </w:r>
      <w:r w:rsidRPr="00D73E65">
        <w:rPr>
          <w:rFonts w:ascii="Times New Roman" w:hAnsi="Times New Roman"/>
          <w:sz w:val="28"/>
          <w:szCs w:val="28"/>
        </w:rPr>
        <w:t xml:space="preserve"> % учебного времени, отводимого на индивидуальное освоение учебного материала, распределяться по усмотрению педагога. </w:t>
      </w:r>
    </w:p>
    <w:p w:rsidR="00311942" w:rsidRPr="00D73E65" w:rsidRDefault="00311942" w:rsidP="00311942">
      <w:pPr>
        <w:pStyle w:val="14pt060"/>
        <w:ind w:firstLine="709"/>
        <w:jc w:val="both"/>
        <w:rPr>
          <w:szCs w:val="28"/>
        </w:rPr>
      </w:pPr>
      <w:r w:rsidRPr="00D73E65">
        <w:rPr>
          <w:szCs w:val="28"/>
        </w:rPr>
        <w:t>Программа является вариативной, а постоянный поиск новых форм и методов организации учебного и воспитательного процесса позволяет делать работу информационно и эмоционально насыщенной.</w:t>
      </w:r>
    </w:p>
    <w:p w:rsidR="00311942" w:rsidRPr="00D73E65" w:rsidRDefault="00311942" w:rsidP="00311942">
      <w:pPr>
        <w:pStyle w:val="21"/>
        <w:spacing w:after="0" w:line="240" w:lineRule="auto"/>
        <w:ind w:firstLine="709"/>
        <w:jc w:val="both"/>
        <w:rPr>
          <w:rFonts w:ascii="Times New Roman" w:hAnsi="Times New Roman"/>
          <w:sz w:val="28"/>
          <w:szCs w:val="28"/>
        </w:rPr>
      </w:pPr>
      <w:r w:rsidRPr="00D73E65">
        <w:rPr>
          <w:rFonts w:ascii="Times New Roman" w:hAnsi="Times New Roman"/>
          <w:sz w:val="28"/>
          <w:szCs w:val="28"/>
        </w:rPr>
        <w:t xml:space="preserve">Учащиеся должны иметь для занятий </w:t>
      </w:r>
      <w:r w:rsidRPr="00D73E65">
        <w:rPr>
          <w:rFonts w:ascii="Times New Roman" w:hAnsi="Times New Roman"/>
          <w:color w:val="000000"/>
          <w:sz w:val="28"/>
          <w:szCs w:val="28"/>
        </w:rPr>
        <w:t>гитару</w:t>
      </w:r>
      <w:r w:rsidRPr="00D73E65">
        <w:rPr>
          <w:rFonts w:ascii="Times New Roman" w:hAnsi="Times New Roman"/>
          <w:sz w:val="28"/>
          <w:szCs w:val="28"/>
        </w:rPr>
        <w:t>, тетра</w:t>
      </w:r>
      <w:r>
        <w:rPr>
          <w:rFonts w:ascii="Times New Roman" w:hAnsi="Times New Roman"/>
          <w:sz w:val="28"/>
          <w:szCs w:val="28"/>
        </w:rPr>
        <w:t xml:space="preserve">дь для записей. </w:t>
      </w:r>
      <w:r w:rsidRPr="00D73E65">
        <w:rPr>
          <w:rFonts w:ascii="Times New Roman" w:hAnsi="Times New Roman"/>
          <w:sz w:val="28"/>
          <w:szCs w:val="28"/>
        </w:rPr>
        <w:t>Участие в концертной деятел</w:t>
      </w:r>
      <w:r>
        <w:rPr>
          <w:rFonts w:ascii="Times New Roman" w:hAnsi="Times New Roman"/>
          <w:sz w:val="28"/>
          <w:szCs w:val="28"/>
        </w:rPr>
        <w:t>ьности</w:t>
      </w:r>
      <w:r w:rsidRPr="00D73E65">
        <w:rPr>
          <w:rFonts w:ascii="Times New Roman" w:hAnsi="Times New Roman"/>
          <w:sz w:val="28"/>
          <w:szCs w:val="28"/>
        </w:rPr>
        <w:t xml:space="preserve"> не является обязательным для каждого  члена Клуба.</w:t>
      </w:r>
    </w:p>
    <w:p w:rsidR="00311942" w:rsidRPr="00D2757A" w:rsidRDefault="00311942" w:rsidP="00311942">
      <w:pPr>
        <w:spacing w:after="0" w:line="240" w:lineRule="auto"/>
        <w:ind w:firstLine="709"/>
        <w:jc w:val="both"/>
        <w:rPr>
          <w:rFonts w:ascii="Times New Roman" w:hAnsi="Times New Roman"/>
          <w:i/>
          <w:sz w:val="28"/>
          <w:szCs w:val="28"/>
        </w:rPr>
      </w:pPr>
    </w:p>
    <w:p w:rsidR="00311942" w:rsidRPr="00D2757A" w:rsidRDefault="00311942" w:rsidP="00311942">
      <w:pPr>
        <w:pStyle w:val="a6"/>
        <w:numPr>
          <w:ilvl w:val="1"/>
          <w:numId w:val="17"/>
        </w:numPr>
        <w:spacing w:after="0" w:line="240" w:lineRule="auto"/>
        <w:rPr>
          <w:rFonts w:ascii="Times New Roman" w:hAnsi="Times New Roman"/>
          <w:iCs w:val="0"/>
          <w:smallCaps w:val="0"/>
          <w:spacing w:val="0"/>
        </w:rPr>
      </w:pPr>
      <w:r w:rsidRPr="00D2757A">
        <w:rPr>
          <w:rFonts w:ascii="Times New Roman" w:hAnsi="Times New Roman"/>
          <w:iCs w:val="0"/>
          <w:smallCaps w:val="0"/>
          <w:spacing w:val="0"/>
        </w:rPr>
        <w:t>Ожидаемые результаты</w:t>
      </w:r>
    </w:p>
    <w:p w:rsidR="00311942" w:rsidRPr="00EE7E99" w:rsidRDefault="00311942" w:rsidP="00311942">
      <w:pPr>
        <w:spacing w:after="0" w:line="240" w:lineRule="auto"/>
        <w:jc w:val="right"/>
        <w:rPr>
          <w:rFonts w:ascii="Times New Roman" w:hAnsi="Times New Roman"/>
          <w:i/>
          <w:sz w:val="24"/>
          <w:szCs w:val="24"/>
        </w:rPr>
      </w:pPr>
      <w:r w:rsidRPr="00EE7E99">
        <w:rPr>
          <w:rFonts w:ascii="Times New Roman" w:hAnsi="Times New Roman"/>
          <w:i/>
          <w:color w:val="000000"/>
          <w:sz w:val="24"/>
          <w:szCs w:val="24"/>
          <w:shd w:val="clear" w:color="auto" w:fill="FFFFFF"/>
        </w:rPr>
        <w:t>И сама по себе не играет гитара,</w:t>
      </w:r>
      <w:r w:rsidRPr="00EE7E99">
        <w:rPr>
          <w:rFonts w:ascii="Times New Roman" w:hAnsi="Times New Roman"/>
          <w:i/>
          <w:color w:val="000000"/>
          <w:sz w:val="24"/>
          <w:szCs w:val="24"/>
        </w:rPr>
        <w:br/>
      </w:r>
      <w:r w:rsidRPr="00EE7E99">
        <w:rPr>
          <w:rFonts w:ascii="Times New Roman" w:hAnsi="Times New Roman"/>
          <w:i/>
          <w:color w:val="000000"/>
          <w:sz w:val="24"/>
          <w:szCs w:val="24"/>
          <w:shd w:val="clear" w:color="auto" w:fill="FFFFFF"/>
        </w:rPr>
        <w:t>А дана человеку, как голос души.</w:t>
      </w:r>
      <w:r w:rsidRPr="00EE7E99">
        <w:rPr>
          <w:rFonts w:ascii="Times New Roman" w:hAnsi="Times New Roman"/>
          <w:i/>
          <w:color w:val="000000"/>
          <w:sz w:val="24"/>
          <w:szCs w:val="24"/>
        </w:rPr>
        <w:br/>
      </w:r>
      <w:r w:rsidRPr="00EE7E99">
        <w:rPr>
          <w:rFonts w:ascii="Times New Roman" w:hAnsi="Times New Roman"/>
          <w:i/>
          <w:color w:val="000000"/>
          <w:sz w:val="24"/>
          <w:szCs w:val="24"/>
          <w:shd w:val="clear" w:color="auto" w:fill="FFFFFF"/>
        </w:rPr>
        <w:t>Ю. Визбор</w:t>
      </w:r>
    </w:p>
    <w:p w:rsidR="00311942" w:rsidRPr="00D73E65" w:rsidRDefault="00311942" w:rsidP="00311942">
      <w:pPr>
        <w:pStyle w:val="4"/>
        <w:spacing w:line="240" w:lineRule="auto"/>
        <w:ind w:firstLine="709"/>
        <w:jc w:val="both"/>
        <w:rPr>
          <w:rFonts w:ascii="Times New Roman" w:hAnsi="Times New Roman"/>
          <w:b w:val="0"/>
          <w:sz w:val="28"/>
          <w:szCs w:val="28"/>
        </w:rPr>
      </w:pPr>
      <w:r w:rsidRPr="00D73E65">
        <w:rPr>
          <w:rFonts w:ascii="Times New Roman" w:hAnsi="Times New Roman"/>
          <w:b w:val="0"/>
          <w:sz w:val="28"/>
          <w:szCs w:val="28"/>
        </w:rPr>
        <w:t>В результате изучения программы подростки  должны:</w:t>
      </w:r>
    </w:p>
    <w:p w:rsidR="00311942" w:rsidRPr="00D73E65" w:rsidRDefault="00311942" w:rsidP="00311942">
      <w:pPr>
        <w:spacing w:after="0" w:line="240" w:lineRule="auto"/>
        <w:ind w:firstLine="709"/>
        <w:jc w:val="both"/>
        <w:rPr>
          <w:rFonts w:ascii="Times New Roman" w:hAnsi="Times New Roman"/>
          <w:sz w:val="28"/>
          <w:szCs w:val="28"/>
        </w:rPr>
      </w:pPr>
      <w:r w:rsidRPr="00D73E65">
        <w:rPr>
          <w:rFonts w:ascii="Times New Roman" w:hAnsi="Times New Roman"/>
          <w:sz w:val="28"/>
          <w:szCs w:val="28"/>
        </w:rPr>
        <w:t>знать</w:t>
      </w:r>
    </w:p>
    <w:p w:rsidR="00311942" w:rsidRPr="00D73E65" w:rsidRDefault="00311942" w:rsidP="00797064">
      <w:pPr>
        <w:numPr>
          <w:ilvl w:val="0"/>
          <w:numId w:val="28"/>
        </w:numPr>
        <w:spacing w:after="0" w:line="240" w:lineRule="auto"/>
        <w:ind w:left="709"/>
        <w:jc w:val="both"/>
        <w:rPr>
          <w:rFonts w:ascii="Times New Roman" w:hAnsi="Times New Roman"/>
          <w:sz w:val="28"/>
          <w:szCs w:val="28"/>
        </w:rPr>
      </w:pPr>
      <w:r w:rsidRPr="00D73E65">
        <w:rPr>
          <w:rFonts w:ascii="Times New Roman" w:hAnsi="Times New Roman"/>
          <w:sz w:val="28"/>
          <w:szCs w:val="28"/>
        </w:rPr>
        <w:t>специфику авторской песни как вида музыкального искусства;</w:t>
      </w:r>
    </w:p>
    <w:p w:rsidR="00311942" w:rsidRPr="00D73E65" w:rsidRDefault="00311942" w:rsidP="00797064">
      <w:pPr>
        <w:numPr>
          <w:ilvl w:val="0"/>
          <w:numId w:val="28"/>
        </w:numPr>
        <w:spacing w:after="0" w:line="240" w:lineRule="auto"/>
        <w:ind w:left="709"/>
        <w:jc w:val="both"/>
        <w:rPr>
          <w:rFonts w:ascii="Times New Roman" w:hAnsi="Times New Roman"/>
          <w:sz w:val="28"/>
          <w:szCs w:val="28"/>
        </w:rPr>
      </w:pPr>
      <w:r w:rsidRPr="00D73E65">
        <w:rPr>
          <w:rFonts w:ascii="Times New Roman" w:hAnsi="Times New Roman"/>
          <w:sz w:val="28"/>
          <w:szCs w:val="28"/>
        </w:rPr>
        <w:t>характерные черты и образцы творчества лучших авторов-исполнителей разных лет;</w:t>
      </w:r>
    </w:p>
    <w:p w:rsidR="00311942" w:rsidRPr="00D73E65" w:rsidRDefault="00311942" w:rsidP="00797064">
      <w:pPr>
        <w:numPr>
          <w:ilvl w:val="0"/>
          <w:numId w:val="28"/>
        </w:numPr>
        <w:spacing w:after="0" w:line="240" w:lineRule="auto"/>
        <w:ind w:left="709"/>
        <w:jc w:val="both"/>
        <w:rPr>
          <w:rFonts w:ascii="Times New Roman" w:hAnsi="Times New Roman"/>
          <w:sz w:val="28"/>
          <w:szCs w:val="28"/>
        </w:rPr>
      </w:pPr>
      <w:r w:rsidRPr="00D73E65">
        <w:rPr>
          <w:rFonts w:ascii="Times New Roman" w:hAnsi="Times New Roman"/>
          <w:sz w:val="28"/>
          <w:szCs w:val="28"/>
        </w:rPr>
        <w:t>тексты и мелодии  наиболее часто исполняемых в Клубе песен;</w:t>
      </w:r>
    </w:p>
    <w:p w:rsidR="00311942" w:rsidRPr="00D73E65" w:rsidRDefault="00311942" w:rsidP="00797064">
      <w:pPr>
        <w:numPr>
          <w:ilvl w:val="0"/>
          <w:numId w:val="28"/>
        </w:numPr>
        <w:spacing w:after="0" w:line="240" w:lineRule="auto"/>
        <w:ind w:left="709"/>
        <w:jc w:val="both"/>
        <w:rPr>
          <w:rFonts w:ascii="Times New Roman" w:hAnsi="Times New Roman"/>
          <w:sz w:val="28"/>
          <w:szCs w:val="28"/>
        </w:rPr>
      </w:pPr>
      <w:r w:rsidRPr="00D73E65">
        <w:rPr>
          <w:rFonts w:ascii="Times New Roman" w:hAnsi="Times New Roman"/>
          <w:sz w:val="28"/>
          <w:szCs w:val="28"/>
        </w:rPr>
        <w:t>буквенно-цифровое и схематическое обозначение аккордов;</w:t>
      </w:r>
    </w:p>
    <w:p w:rsidR="00311942" w:rsidRPr="00D73E65" w:rsidRDefault="00311942" w:rsidP="00797064">
      <w:pPr>
        <w:numPr>
          <w:ilvl w:val="0"/>
          <w:numId w:val="28"/>
        </w:numPr>
        <w:spacing w:after="0" w:line="240" w:lineRule="auto"/>
        <w:ind w:left="709"/>
        <w:jc w:val="both"/>
        <w:rPr>
          <w:rFonts w:ascii="Times New Roman" w:hAnsi="Times New Roman"/>
          <w:sz w:val="28"/>
          <w:szCs w:val="28"/>
        </w:rPr>
      </w:pPr>
      <w:r w:rsidRPr="00D73E65">
        <w:rPr>
          <w:rFonts w:ascii="Times New Roman" w:hAnsi="Times New Roman"/>
          <w:sz w:val="28"/>
          <w:szCs w:val="28"/>
        </w:rPr>
        <w:t xml:space="preserve">устройство гитары и методы извлечения звука; </w:t>
      </w:r>
    </w:p>
    <w:p w:rsidR="00311942" w:rsidRPr="00D73E65" w:rsidRDefault="00311942" w:rsidP="00797064">
      <w:pPr>
        <w:numPr>
          <w:ilvl w:val="0"/>
          <w:numId w:val="28"/>
        </w:numPr>
        <w:spacing w:after="0" w:line="240" w:lineRule="auto"/>
        <w:ind w:left="709"/>
        <w:jc w:val="both"/>
        <w:rPr>
          <w:rFonts w:ascii="Times New Roman" w:hAnsi="Times New Roman"/>
          <w:sz w:val="28"/>
          <w:szCs w:val="28"/>
        </w:rPr>
      </w:pPr>
      <w:r w:rsidRPr="00D73E65">
        <w:rPr>
          <w:rFonts w:ascii="Times New Roman" w:hAnsi="Times New Roman"/>
          <w:sz w:val="28"/>
          <w:szCs w:val="28"/>
        </w:rPr>
        <w:t>основы нотной грамоты;</w:t>
      </w:r>
    </w:p>
    <w:p w:rsidR="00311942" w:rsidRPr="00D73E65" w:rsidRDefault="00311942" w:rsidP="00797064">
      <w:pPr>
        <w:numPr>
          <w:ilvl w:val="0"/>
          <w:numId w:val="28"/>
        </w:numPr>
        <w:spacing w:after="0" w:line="240" w:lineRule="auto"/>
        <w:ind w:left="709"/>
        <w:jc w:val="both"/>
        <w:rPr>
          <w:rFonts w:ascii="Times New Roman" w:hAnsi="Times New Roman"/>
          <w:sz w:val="28"/>
          <w:szCs w:val="28"/>
        </w:rPr>
      </w:pPr>
      <w:r w:rsidRPr="00D73E65">
        <w:rPr>
          <w:rFonts w:ascii="Times New Roman" w:hAnsi="Times New Roman"/>
          <w:sz w:val="28"/>
          <w:szCs w:val="28"/>
        </w:rPr>
        <w:t>способы модулирования тональности;</w:t>
      </w:r>
    </w:p>
    <w:p w:rsidR="00311942" w:rsidRPr="00D73E65" w:rsidRDefault="00311942" w:rsidP="00797064">
      <w:pPr>
        <w:numPr>
          <w:ilvl w:val="0"/>
          <w:numId w:val="28"/>
        </w:numPr>
        <w:spacing w:after="0" w:line="240" w:lineRule="auto"/>
        <w:ind w:left="709"/>
        <w:jc w:val="both"/>
        <w:rPr>
          <w:rFonts w:ascii="Times New Roman" w:hAnsi="Times New Roman"/>
          <w:sz w:val="28"/>
          <w:szCs w:val="28"/>
        </w:rPr>
      </w:pPr>
      <w:r w:rsidRPr="00D73E65">
        <w:rPr>
          <w:rFonts w:ascii="Times New Roman" w:hAnsi="Times New Roman"/>
          <w:sz w:val="28"/>
          <w:szCs w:val="28"/>
        </w:rPr>
        <w:t>правила поведения на сцене;</w:t>
      </w:r>
    </w:p>
    <w:p w:rsidR="00311942" w:rsidRPr="00797064" w:rsidRDefault="00311942" w:rsidP="00797064">
      <w:pPr>
        <w:pStyle w:val="ae"/>
        <w:numPr>
          <w:ilvl w:val="0"/>
          <w:numId w:val="28"/>
        </w:numPr>
        <w:spacing w:after="0" w:line="240" w:lineRule="auto"/>
        <w:ind w:left="709"/>
        <w:jc w:val="both"/>
        <w:rPr>
          <w:rFonts w:ascii="Times New Roman" w:hAnsi="Times New Roman"/>
          <w:sz w:val="28"/>
          <w:szCs w:val="28"/>
        </w:rPr>
      </w:pPr>
      <w:r w:rsidRPr="00797064">
        <w:rPr>
          <w:rFonts w:ascii="Times New Roman" w:hAnsi="Times New Roman"/>
          <w:sz w:val="28"/>
          <w:szCs w:val="28"/>
        </w:rPr>
        <w:t>уметь</w:t>
      </w:r>
    </w:p>
    <w:p w:rsidR="00311942" w:rsidRPr="00D73E65" w:rsidRDefault="00311942" w:rsidP="00797064">
      <w:pPr>
        <w:numPr>
          <w:ilvl w:val="0"/>
          <w:numId w:val="28"/>
        </w:numPr>
        <w:spacing w:after="0" w:line="240" w:lineRule="auto"/>
        <w:ind w:left="709"/>
        <w:jc w:val="both"/>
        <w:rPr>
          <w:rFonts w:ascii="Times New Roman" w:hAnsi="Times New Roman"/>
          <w:sz w:val="28"/>
          <w:szCs w:val="28"/>
        </w:rPr>
      </w:pPr>
      <w:r w:rsidRPr="00D73E65">
        <w:rPr>
          <w:rFonts w:ascii="Times New Roman" w:hAnsi="Times New Roman"/>
          <w:sz w:val="28"/>
          <w:szCs w:val="28"/>
        </w:rPr>
        <w:t>аккомпанировать собственному пению и пению других;</w:t>
      </w:r>
    </w:p>
    <w:p w:rsidR="00311942" w:rsidRPr="00D73E65" w:rsidRDefault="00311942" w:rsidP="00797064">
      <w:pPr>
        <w:numPr>
          <w:ilvl w:val="0"/>
          <w:numId w:val="28"/>
        </w:numPr>
        <w:spacing w:after="0" w:line="240" w:lineRule="auto"/>
        <w:ind w:left="709"/>
        <w:jc w:val="both"/>
        <w:rPr>
          <w:rFonts w:ascii="Times New Roman" w:hAnsi="Times New Roman"/>
          <w:sz w:val="28"/>
          <w:szCs w:val="28"/>
        </w:rPr>
      </w:pPr>
      <w:r w:rsidRPr="00D73E65">
        <w:rPr>
          <w:rFonts w:ascii="Times New Roman" w:hAnsi="Times New Roman"/>
          <w:sz w:val="28"/>
          <w:szCs w:val="28"/>
        </w:rPr>
        <w:t>выразительно исполнять знакомые песни соло;</w:t>
      </w:r>
    </w:p>
    <w:p w:rsidR="00311942" w:rsidRPr="00D73E65" w:rsidRDefault="00311942" w:rsidP="00797064">
      <w:pPr>
        <w:numPr>
          <w:ilvl w:val="0"/>
          <w:numId w:val="28"/>
        </w:numPr>
        <w:spacing w:after="0" w:line="240" w:lineRule="auto"/>
        <w:ind w:left="709"/>
        <w:jc w:val="both"/>
        <w:rPr>
          <w:rFonts w:ascii="Times New Roman" w:hAnsi="Times New Roman"/>
          <w:sz w:val="28"/>
          <w:szCs w:val="28"/>
        </w:rPr>
      </w:pPr>
      <w:r w:rsidRPr="00D73E65">
        <w:rPr>
          <w:rFonts w:ascii="Times New Roman" w:hAnsi="Times New Roman"/>
          <w:sz w:val="28"/>
          <w:szCs w:val="28"/>
        </w:rPr>
        <w:lastRenderedPageBreak/>
        <w:t xml:space="preserve">исполнять песни  в ансамбле; </w:t>
      </w:r>
    </w:p>
    <w:p w:rsidR="00311942" w:rsidRPr="00D73E65" w:rsidRDefault="00311942" w:rsidP="00797064">
      <w:pPr>
        <w:numPr>
          <w:ilvl w:val="0"/>
          <w:numId w:val="28"/>
        </w:numPr>
        <w:spacing w:after="0" w:line="240" w:lineRule="auto"/>
        <w:ind w:left="709"/>
        <w:jc w:val="both"/>
        <w:rPr>
          <w:rFonts w:ascii="Times New Roman" w:hAnsi="Times New Roman"/>
          <w:sz w:val="28"/>
          <w:szCs w:val="28"/>
        </w:rPr>
      </w:pPr>
      <w:r w:rsidRPr="00D73E65">
        <w:rPr>
          <w:rFonts w:ascii="Times New Roman" w:hAnsi="Times New Roman"/>
          <w:sz w:val="28"/>
          <w:szCs w:val="28"/>
        </w:rPr>
        <w:t>использовать приобретенные знания и умения в  повседневной жизни для организации собственного досуга, сверстников, семьи;</w:t>
      </w:r>
    </w:p>
    <w:p w:rsidR="00311942" w:rsidRPr="00D73E65" w:rsidRDefault="00311942" w:rsidP="00797064">
      <w:pPr>
        <w:numPr>
          <w:ilvl w:val="0"/>
          <w:numId w:val="28"/>
        </w:numPr>
        <w:spacing w:after="0" w:line="240" w:lineRule="auto"/>
        <w:ind w:left="709"/>
        <w:jc w:val="both"/>
        <w:rPr>
          <w:rFonts w:ascii="Times New Roman" w:hAnsi="Times New Roman"/>
          <w:sz w:val="28"/>
          <w:szCs w:val="28"/>
        </w:rPr>
      </w:pPr>
      <w:r w:rsidRPr="00D73E65">
        <w:rPr>
          <w:rFonts w:ascii="Times New Roman" w:hAnsi="Times New Roman"/>
          <w:sz w:val="28"/>
          <w:szCs w:val="28"/>
        </w:rPr>
        <w:t>иметь навыки использования  информационно - коммуникационных технологий для поиска, записи и воспроизведения музыкальных произведений.</w:t>
      </w:r>
    </w:p>
    <w:p w:rsidR="00311942" w:rsidRPr="00D2757A" w:rsidRDefault="00311942" w:rsidP="00D2757A">
      <w:pPr>
        <w:pStyle w:val="1"/>
        <w:numPr>
          <w:ilvl w:val="0"/>
          <w:numId w:val="17"/>
        </w:numPr>
        <w:spacing w:before="0" w:line="240" w:lineRule="auto"/>
        <w:jc w:val="center"/>
        <w:rPr>
          <w:rFonts w:ascii="Times New Roman" w:hAnsi="Times New Roman"/>
          <w:b/>
          <w:sz w:val="28"/>
          <w:szCs w:val="28"/>
        </w:rPr>
      </w:pPr>
      <w:r w:rsidRPr="00D73E65">
        <w:rPr>
          <w:rFonts w:ascii="Times New Roman" w:hAnsi="Times New Roman"/>
          <w:sz w:val="28"/>
          <w:szCs w:val="28"/>
        </w:rPr>
        <w:br w:type="page"/>
      </w:r>
      <w:r w:rsidRPr="00D2757A">
        <w:rPr>
          <w:rFonts w:ascii="Times New Roman" w:hAnsi="Times New Roman"/>
          <w:b/>
          <w:smallCaps w:val="0"/>
          <w:spacing w:val="0"/>
          <w:sz w:val="28"/>
          <w:szCs w:val="28"/>
        </w:rPr>
        <w:lastRenderedPageBreak/>
        <w:t>Учебно-тематический план</w:t>
      </w:r>
    </w:p>
    <w:p w:rsidR="00311942" w:rsidRPr="00A0521C" w:rsidRDefault="00311942" w:rsidP="00311942">
      <w:pPr>
        <w:pStyle w:val="1"/>
        <w:spacing w:before="0" w:line="240" w:lineRule="auto"/>
        <w:ind w:firstLine="709"/>
        <w:jc w:val="center"/>
        <w:rPr>
          <w:rFonts w:ascii="Times New Roman" w:hAnsi="Times New Roman"/>
          <w:sz w:val="28"/>
          <w:szCs w:val="28"/>
        </w:rPr>
      </w:pPr>
    </w:p>
    <w:p w:rsidR="00311942" w:rsidRPr="00A0521C" w:rsidRDefault="00311942" w:rsidP="00311942">
      <w:pPr>
        <w:spacing w:after="0" w:line="240" w:lineRule="auto"/>
        <w:ind w:firstLine="709"/>
        <w:jc w:val="right"/>
        <w:rPr>
          <w:rStyle w:val="a9"/>
          <w:rFonts w:ascii="Times New Roman" w:hAnsi="Times New Roman"/>
          <w:sz w:val="24"/>
          <w:szCs w:val="28"/>
        </w:rPr>
      </w:pPr>
      <w:r w:rsidRPr="00A0521C">
        <w:rPr>
          <w:rStyle w:val="a9"/>
          <w:rFonts w:ascii="Times New Roman" w:hAnsi="Times New Roman"/>
          <w:sz w:val="24"/>
          <w:szCs w:val="28"/>
        </w:rPr>
        <w:t>…Как тетива гитарная струна, и,</w:t>
      </w:r>
    </w:p>
    <w:p w:rsidR="00311942" w:rsidRPr="00A0521C" w:rsidRDefault="00311942" w:rsidP="00311942">
      <w:pPr>
        <w:spacing w:after="0" w:line="240" w:lineRule="auto"/>
        <w:ind w:firstLine="709"/>
        <w:jc w:val="right"/>
        <w:rPr>
          <w:rStyle w:val="a9"/>
          <w:rFonts w:ascii="Times New Roman" w:hAnsi="Times New Roman"/>
          <w:sz w:val="24"/>
          <w:szCs w:val="28"/>
        </w:rPr>
      </w:pPr>
      <w:r w:rsidRPr="00A0521C">
        <w:rPr>
          <w:rStyle w:val="a9"/>
          <w:rFonts w:ascii="Times New Roman" w:hAnsi="Times New Roman"/>
          <w:sz w:val="24"/>
          <w:szCs w:val="28"/>
        </w:rPr>
        <w:t>Если прикоснуться к струнам руки-</w:t>
      </w:r>
    </w:p>
    <w:p w:rsidR="00311942" w:rsidRPr="00A0521C" w:rsidRDefault="00311942" w:rsidP="00311942">
      <w:pPr>
        <w:spacing w:after="0" w:line="240" w:lineRule="auto"/>
        <w:ind w:firstLine="709"/>
        <w:jc w:val="right"/>
        <w:rPr>
          <w:rStyle w:val="a9"/>
          <w:rFonts w:ascii="Times New Roman" w:hAnsi="Times New Roman"/>
          <w:sz w:val="24"/>
          <w:szCs w:val="28"/>
        </w:rPr>
      </w:pPr>
      <w:r w:rsidRPr="00A0521C">
        <w:rPr>
          <w:rStyle w:val="a9"/>
          <w:rFonts w:ascii="Times New Roman" w:hAnsi="Times New Roman"/>
          <w:sz w:val="24"/>
          <w:szCs w:val="28"/>
        </w:rPr>
        <w:t xml:space="preserve">Как эхо, зазвенят аккордов звуки, </w:t>
      </w:r>
    </w:p>
    <w:p w:rsidR="00311942" w:rsidRPr="00A0521C" w:rsidRDefault="00311942" w:rsidP="00311942">
      <w:pPr>
        <w:spacing w:after="0" w:line="240" w:lineRule="auto"/>
        <w:ind w:firstLine="709"/>
        <w:jc w:val="right"/>
        <w:rPr>
          <w:rStyle w:val="a9"/>
          <w:rFonts w:ascii="Times New Roman" w:hAnsi="Times New Roman"/>
          <w:sz w:val="24"/>
          <w:szCs w:val="28"/>
        </w:rPr>
      </w:pPr>
      <w:r w:rsidRPr="00A0521C">
        <w:rPr>
          <w:rStyle w:val="a9"/>
          <w:rFonts w:ascii="Times New Roman" w:hAnsi="Times New Roman"/>
          <w:sz w:val="24"/>
          <w:szCs w:val="28"/>
        </w:rPr>
        <w:t>И прочь уйдет немая тишина</w:t>
      </w:r>
    </w:p>
    <w:p w:rsidR="00311942" w:rsidRPr="00A0521C" w:rsidRDefault="00311942" w:rsidP="00311942">
      <w:pPr>
        <w:spacing w:after="0" w:line="240" w:lineRule="auto"/>
        <w:ind w:firstLine="709"/>
        <w:jc w:val="right"/>
        <w:rPr>
          <w:rStyle w:val="a9"/>
          <w:rFonts w:ascii="Times New Roman" w:hAnsi="Times New Roman"/>
          <w:sz w:val="24"/>
          <w:szCs w:val="28"/>
        </w:rPr>
      </w:pPr>
      <w:r w:rsidRPr="00A0521C">
        <w:rPr>
          <w:rStyle w:val="a9"/>
          <w:rFonts w:ascii="Times New Roman" w:hAnsi="Times New Roman"/>
          <w:sz w:val="24"/>
          <w:szCs w:val="28"/>
        </w:rPr>
        <w:t>Пусть в песню слова сольются, и струны словам отзовутся,</w:t>
      </w:r>
    </w:p>
    <w:p w:rsidR="00311942" w:rsidRPr="00A0521C" w:rsidRDefault="00311942" w:rsidP="00311942">
      <w:pPr>
        <w:spacing w:after="0" w:line="240" w:lineRule="auto"/>
        <w:ind w:firstLine="709"/>
        <w:jc w:val="right"/>
        <w:rPr>
          <w:rStyle w:val="a9"/>
          <w:rFonts w:ascii="Times New Roman" w:hAnsi="Times New Roman"/>
          <w:sz w:val="24"/>
          <w:szCs w:val="28"/>
        </w:rPr>
      </w:pPr>
      <w:r w:rsidRPr="00A0521C">
        <w:rPr>
          <w:rStyle w:val="a9"/>
          <w:rFonts w:ascii="Times New Roman" w:hAnsi="Times New Roman"/>
          <w:sz w:val="24"/>
          <w:szCs w:val="28"/>
        </w:rPr>
        <w:t xml:space="preserve">И станем мы все чуть поближе друг к другу </w:t>
      </w:r>
    </w:p>
    <w:p w:rsidR="00311942" w:rsidRPr="00D73E65" w:rsidRDefault="00311942" w:rsidP="00311942">
      <w:pPr>
        <w:spacing w:after="0" w:line="240" w:lineRule="auto"/>
        <w:ind w:firstLine="709"/>
        <w:jc w:val="right"/>
        <w:rPr>
          <w:rStyle w:val="a9"/>
          <w:rFonts w:ascii="Times New Roman" w:hAnsi="Times New Roman"/>
          <w:sz w:val="28"/>
          <w:szCs w:val="28"/>
        </w:rPr>
      </w:pPr>
      <w:r w:rsidRPr="00A0521C">
        <w:rPr>
          <w:rStyle w:val="a9"/>
          <w:rFonts w:ascii="Times New Roman" w:hAnsi="Times New Roman"/>
          <w:sz w:val="24"/>
          <w:szCs w:val="28"/>
        </w:rPr>
        <w:t>– гитара и песня по кругу.</w:t>
      </w:r>
    </w:p>
    <w:p w:rsidR="00311942" w:rsidRPr="00D73E65" w:rsidRDefault="00311942" w:rsidP="00311942">
      <w:pPr>
        <w:spacing w:after="0" w:line="240" w:lineRule="auto"/>
        <w:ind w:firstLine="709"/>
        <w:jc w:val="right"/>
        <w:rPr>
          <w:rFonts w:ascii="Times New Roman" w:hAnsi="Times New Roman"/>
          <w:i/>
          <w:sz w:val="28"/>
          <w:szCs w:val="28"/>
        </w:rPr>
      </w:pPr>
    </w:p>
    <w:tbl>
      <w:tblPr>
        <w:tblW w:w="101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5103"/>
        <w:gridCol w:w="1257"/>
        <w:gridCol w:w="1257"/>
        <w:gridCol w:w="1257"/>
      </w:tblGrid>
      <w:tr w:rsidR="00311942" w:rsidRPr="00D73E65" w:rsidTr="00F93952">
        <w:tc>
          <w:tcPr>
            <w:tcW w:w="1276" w:type="dxa"/>
          </w:tcPr>
          <w:p w:rsidR="00311942" w:rsidRPr="009A0519" w:rsidRDefault="00311942" w:rsidP="00F93952">
            <w:pPr>
              <w:pStyle w:val="21"/>
              <w:spacing w:after="0" w:line="240" w:lineRule="auto"/>
              <w:ind w:firstLine="33"/>
              <w:jc w:val="center"/>
              <w:rPr>
                <w:rFonts w:ascii="Times New Roman" w:hAnsi="Times New Roman"/>
                <w:sz w:val="28"/>
                <w:szCs w:val="28"/>
                <w:lang w:bidi="en-US"/>
              </w:rPr>
            </w:pPr>
            <w:r w:rsidRPr="009A0519">
              <w:rPr>
                <w:rFonts w:ascii="Times New Roman" w:hAnsi="Times New Roman"/>
                <w:sz w:val="28"/>
                <w:szCs w:val="28"/>
                <w:lang w:bidi="en-US"/>
              </w:rPr>
              <w:t>№</w:t>
            </w:r>
          </w:p>
        </w:tc>
        <w:tc>
          <w:tcPr>
            <w:tcW w:w="5103" w:type="dxa"/>
          </w:tcPr>
          <w:p w:rsidR="00311942" w:rsidRPr="00624C8D" w:rsidRDefault="00311942" w:rsidP="00F93952">
            <w:pPr>
              <w:pStyle w:val="21"/>
              <w:spacing w:after="0" w:line="240" w:lineRule="auto"/>
              <w:ind w:firstLine="0"/>
              <w:jc w:val="center"/>
              <w:rPr>
                <w:rFonts w:ascii="Times New Roman" w:hAnsi="Times New Roman"/>
                <w:lang w:bidi="en-US"/>
              </w:rPr>
            </w:pPr>
            <w:r w:rsidRPr="00624C8D">
              <w:rPr>
                <w:rFonts w:ascii="Times New Roman" w:hAnsi="Times New Roman"/>
                <w:lang w:bidi="en-US"/>
              </w:rPr>
              <w:t>Название темы</w:t>
            </w:r>
          </w:p>
        </w:tc>
        <w:tc>
          <w:tcPr>
            <w:tcW w:w="1257" w:type="dxa"/>
          </w:tcPr>
          <w:p w:rsidR="00311942" w:rsidRPr="00624C8D" w:rsidRDefault="00F93952" w:rsidP="00F93952">
            <w:pPr>
              <w:pStyle w:val="21"/>
              <w:spacing w:after="0" w:line="240" w:lineRule="auto"/>
              <w:ind w:firstLine="0"/>
              <w:jc w:val="center"/>
              <w:rPr>
                <w:rFonts w:ascii="Times New Roman" w:hAnsi="Times New Roman"/>
                <w:lang w:bidi="en-US"/>
              </w:rPr>
            </w:pPr>
            <w:r w:rsidRPr="00624C8D">
              <w:rPr>
                <w:rFonts w:ascii="Times New Roman" w:hAnsi="Times New Roman"/>
                <w:lang w:bidi="en-US"/>
              </w:rPr>
              <w:t>В</w:t>
            </w:r>
            <w:r w:rsidR="00311942" w:rsidRPr="00624C8D">
              <w:rPr>
                <w:rFonts w:ascii="Times New Roman" w:hAnsi="Times New Roman"/>
                <w:lang w:bidi="en-US"/>
              </w:rPr>
              <w:t>сего</w:t>
            </w:r>
          </w:p>
          <w:p w:rsidR="00311942" w:rsidRPr="00624C8D" w:rsidRDefault="00311942" w:rsidP="00F93952">
            <w:pPr>
              <w:pStyle w:val="21"/>
              <w:spacing w:after="0" w:line="240" w:lineRule="auto"/>
              <w:ind w:firstLine="0"/>
              <w:jc w:val="center"/>
              <w:rPr>
                <w:rFonts w:ascii="Times New Roman" w:hAnsi="Times New Roman"/>
                <w:lang w:bidi="en-US"/>
              </w:rPr>
            </w:pPr>
            <w:r w:rsidRPr="00624C8D">
              <w:rPr>
                <w:rFonts w:ascii="Times New Roman" w:hAnsi="Times New Roman"/>
                <w:lang w:bidi="en-US"/>
              </w:rPr>
              <w:t>(час)</w:t>
            </w:r>
          </w:p>
        </w:tc>
        <w:tc>
          <w:tcPr>
            <w:tcW w:w="1257" w:type="dxa"/>
          </w:tcPr>
          <w:p w:rsidR="00311942" w:rsidRPr="00624C8D" w:rsidRDefault="00311942" w:rsidP="00F93952">
            <w:pPr>
              <w:pStyle w:val="21"/>
              <w:spacing w:after="0" w:line="240" w:lineRule="auto"/>
              <w:ind w:firstLine="0"/>
              <w:jc w:val="center"/>
              <w:rPr>
                <w:rFonts w:ascii="Times New Roman" w:hAnsi="Times New Roman"/>
                <w:lang w:bidi="en-US"/>
              </w:rPr>
            </w:pPr>
            <w:proofErr w:type="spellStart"/>
            <w:proofErr w:type="gramStart"/>
            <w:r w:rsidRPr="00624C8D">
              <w:rPr>
                <w:rFonts w:ascii="Times New Roman" w:hAnsi="Times New Roman"/>
                <w:lang w:bidi="en-US"/>
              </w:rPr>
              <w:t>Группо</w:t>
            </w:r>
            <w:r w:rsidR="00DB5F58">
              <w:rPr>
                <w:rFonts w:ascii="Times New Roman" w:hAnsi="Times New Roman"/>
                <w:lang w:bidi="en-US"/>
              </w:rPr>
              <w:t>-</w:t>
            </w:r>
            <w:r w:rsidRPr="00624C8D">
              <w:rPr>
                <w:rFonts w:ascii="Times New Roman" w:hAnsi="Times New Roman"/>
                <w:lang w:bidi="en-US"/>
              </w:rPr>
              <w:t>вые</w:t>
            </w:r>
            <w:proofErr w:type="spellEnd"/>
            <w:proofErr w:type="gramEnd"/>
            <w:r w:rsidRPr="00624C8D">
              <w:rPr>
                <w:rFonts w:ascii="Times New Roman" w:hAnsi="Times New Roman"/>
                <w:lang w:bidi="en-US"/>
              </w:rPr>
              <w:t xml:space="preserve"> занятия</w:t>
            </w:r>
          </w:p>
          <w:p w:rsidR="00D2757A" w:rsidRPr="00624C8D" w:rsidRDefault="00D2757A" w:rsidP="00F93952">
            <w:pPr>
              <w:pStyle w:val="21"/>
              <w:spacing w:after="0" w:line="240" w:lineRule="auto"/>
              <w:ind w:firstLine="0"/>
              <w:jc w:val="center"/>
              <w:rPr>
                <w:rFonts w:ascii="Times New Roman" w:hAnsi="Times New Roman"/>
                <w:lang w:bidi="en-US"/>
              </w:rPr>
            </w:pPr>
            <w:r w:rsidRPr="00624C8D">
              <w:rPr>
                <w:rFonts w:ascii="Times New Roman" w:hAnsi="Times New Roman"/>
                <w:lang w:bidi="en-US"/>
              </w:rPr>
              <w:t>(час.)</w:t>
            </w:r>
          </w:p>
        </w:tc>
        <w:tc>
          <w:tcPr>
            <w:tcW w:w="1257" w:type="dxa"/>
          </w:tcPr>
          <w:p w:rsidR="00D2757A" w:rsidRPr="00624C8D" w:rsidRDefault="00F93952" w:rsidP="00F93952">
            <w:pPr>
              <w:pStyle w:val="21"/>
              <w:spacing w:after="0" w:line="240" w:lineRule="auto"/>
              <w:ind w:firstLine="0"/>
              <w:jc w:val="center"/>
              <w:rPr>
                <w:rFonts w:ascii="Times New Roman" w:hAnsi="Times New Roman"/>
                <w:lang w:bidi="en-US"/>
              </w:rPr>
            </w:pPr>
            <w:r w:rsidRPr="00624C8D">
              <w:rPr>
                <w:rFonts w:ascii="Times New Roman" w:hAnsi="Times New Roman"/>
                <w:lang w:bidi="en-US"/>
              </w:rPr>
              <w:t>Сам</w:t>
            </w:r>
            <w:proofErr w:type="gramStart"/>
            <w:r w:rsidRPr="00624C8D">
              <w:rPr>
                <w:rFonts w:ascii="Times New Roman" w:hAnsi="Times New Roman"/>
                <w:lang w:bidi="en-US"/>
              </w:rPr>
              <w:t>.</w:t>
            </w:r>
            <w:proofErr w:type="gramEnd"/>
            <w:r w:rsidRPr="00624C8D">
              <w:rPr>
                <w:rFonts w:ascii="Times New Roman" w:hAnsi="Times New Roman"/>
                <w:lang w:bidi="en-US"/>
              </w:rPr>
              <w:t xml:space="preserve"> </w:t>
            </w:r>
            <w:proofErr w:type="gramStart"/>
            <w:r w:rsidRPr="00624C8D">
              <w:rPr>
                <w:rFonts w:ascii="Times New Roman" w:hAnsi="Times New Roman"/>
                <w:lang w:bidi="en-US"/>
              </w:rPr>
              <w:t>р</w:t>
            </w:r>
            <w:proofErr w:type="gramEnd"/>
            <w:r w:rsidRPr="00624C8D">
              <w:rPr>
                <w:rFonts w:ascii="Times New Roman" w:hAnsi="Times New Roman"/>
                <w:lang w:bidi="en-US"/>
              </w:rPr>
              <w:t xml:space="preserve">аб.  </w:t>
            </w:r>
            <w:r w:rsidR="00D2757A" w:rsidRPr="00624C8D">
              <w:rPr>
                <w:rFonts w:ascii="Times New Roman" w:hAnsi="Times New Roman"/>
                <w:lang w:bidi="en-US"/>
              </w:rPr>
              <w:t>(час.)</w:t>
            </w:r>
          </w:p>
        </w:tc>
      </w:tr>
      <w:tr w:rsidR="00311942" w:rsidRPr="00D73E65" w:rsidTr="00F93952">
        <w:tc>
          <w:tcPr>
            <w:tcW w:w="1276" w:type="dxa"/>
          </w:tcPr>
          <w:p w:rsidR="00311942" w:rsidRPr="009A0519" w:rsidRDefault="00311942" w:rsidP="00311942">
            <w:pPr>
              <w:pStyle w:val="21"/>
              <w:numPr>
                <w:ilvl w:val="0"/>
                <w:numId w:val="2"/>
              </w:numPr>
              <w:spacing w:after="0" w:line="240" w:lineRule="auto"/>
              <w:ind w:left="0" w:firstLine="709"/>
              <w:rPr>
                <w:rFonts w:ascii="Times New Roman" w:hAnsi="Times New Roman"/>
                <w:sz w:val="28"/>
                <w:szCs w:val="28"/>
                <w:lang w:bidi="en-US"/>
              </w:rPr>
            </w:pPr>
          </w:p>
        </w:tc>
        <w:tc>
          <w:tcPr>
            <w:tcW w:w="5103" w:type="dxa"/>
          </w:tcPr>
          <w:p w:rsidR="00311942" w:rsidRPr="009A0519" w:rsidRDefault="00311942" w:rsidP="00AC0233">
            <w:pPr>
              <w:pStyle w:val="21"/>
              <w:spacing w:after="0" w:line="240" w:lineRule="auto"/>
              <w:ind w:firstLine="0"/>
              <w:rPr>
                <w:rFonts w:ascii="Times New Roman" w:hAnsi="Times New Roman"/>
                <w:sz w:val="28"/>
                <w:szCs w:val="28"/>
                <w:lang w:bidi="en-US"/>
              </w:rPr>
            </w:pPr>
            <w:r w:rsidRPr="009A0519">
              <w:rPr>
                <w:rFonts w:ascii="Times New Roman" w:hAnsi="Times New Roman"/>
                <w:sz w:val="28"/>
                <w:szCs w:val="28"/>
                <w:lang w:bidi="en-US"/>
              </w:rPr>
              <w:t>Вводное занятие</w:t>
            </w:r>
          </w:p>
        </w:tc>
        <w:tc>
          <w:tcPr>
            <w:tcW w:w="1257" w:type="dxa"/>
          </w:tcPr>
          <w:p w:rsidR="00311942" w:rsidRPr="009A0519" w:rsidRDefault="000B176A" w:rsidP="00F93952">
            <w:pPr>
              <w:pStyle w:val="21"/>
              <w:spacing w:after="0" w:line="240" w:lineRule="auto"/>
              <w:ind w:firstLine="0"/>
              <w:jc w:val="center"/>
              <w:rPr>
                <w:rFonts w:ascii="Times New Roman" w:hAnsi="Times New Roman"/>
                <w:sz w:val="28"/>
                <w:szCs w:val="28"/>
                <w:lang w:bidi="en-US"/>
              </w:rPr>
            </w:pPr>
            <w:r>
              <w:rPr>
                <w:rFonts w:ascii="Times New Roman" w:hAnsi="Times New Roman"/>
                <w:sz w:val="28"/>
                <w:szCs w:val="28"/>
                <w:lang w:bidi="en-US"/>
              </w:rPr>
              <w:t>2</w:t>
            </w:r>
          </w:p>
        </w:tc>
        <w:tc>
          <w:tcPr>
            <w:tcW w:w="1257" w:type="dxa"/>
          </w:tcPr>
          <w:p w:rsidR="00311942" w:rsidRPr="009A0519" w:rsidRDefault="00D53557" w:rsidP="00F93952">
            <w:pPr>
              <w:pStyle w:val="21"/>
              <w:spacing w:after="0" w:line="240" w:lineRule="auto"/>
              <w:ind w:firstLine="0"/>
              <w:jc w:val="center"/>
              <w:rPr>
                <w:rFonts w:ascii="Times New Roman" w:hAnsi="Times New Roman"/>
                <w:sz w:val="28"/>
                <w:szCs w:val="28"/>
                <w:lang w:bidi="en-US"/>
              </w:rPr>
            </w:pPr>
            <w:r>
              <w:rPr>
                <w:rFonts w:ascii="Times New Roman" w:hAnsi="Times New Roman"/>
                <w:sz w:val="28"/>
                <w:szCs w:val="28"/>
                <w:lang w:bidi="en-US"/>
              </w:rPr>
              <w:t>2</w:t>
            </w:r>
          </w:p>
        </w:tc>
        <w:tc>
          <w:tcPr>
            <w:tcW w:w="1257" w:type="dxa"/>
          </w:tcPr>
          <w:p w:rsidR="00311942" w:rsidRPr="009A0519" w:rsidRDefault="000B176A" w:rsidP="00F93952">
            <w:pPr>
              <w:pStyle w:val="21"/>
              <w:spacing w:after="0" w:line="240" w:lineRule="auto"/>
              <w:ind w:firstLine="0"/>
              <w:jc w:val="center"/>
              <w:rPr>
                <w:rFonts w:ascii="Times New Roman" w:hAnsi="Times New Roman"/>
                <w:sz w:val="28"/>
                <w:szCs w:val="28"/>
                <w:lang w:bidi="en-US"/>
              </w:rPr>
            </w:pPr>
            <w:r>
              <w:rPr>
                <w:rFonts w:ascii="Times New Roman" w:hAnsi="Times New Roman"/>
                <w:sz w:val="28"/>
                <w:szCs w:val="28"/>
                <w:lang w:bidi="en-US"/>
              </w:rPr>
              <w:t>-</w:t>
            </w:r>
          </w:p>
        </w:tc>
      </w:tr>
      <w:tr w:rsidR="00311942" w:rsidRPr="00D73E65" w:rsidTr="00F93952">
        <w:tc>
          <w:tcPr>
            <w:tcW w:w="1276" w:type="dxa"/>
          </w:tcPr>
          <w:p w:rsidR="00311942" w:rsidRPr="009A0519" w:rsidRDefault="00311942" w:rsidP="00311942">
            <w:pPr>
              <w:pStyle w:val="21"/>
              <w:numPr>
                <w:ilvl w:val="0"/>
                <w:numId w:val="2"/>
              </w:numPr>
              <w:spacing w:after="0" w:line="240" w:lineRule="auto"/>
              <w:ind w:left="0" w:firstLine="709"/>
              <w:rPr>
                <w:rFonts w:ascii="Times New Roman" w:hAnsi="Times New Roman"/>
                <w:sz w:val="28"/>
                <w:szCs w:val="28"/>
                <w:lang w:bidi="en-US"/>
              </w:rPr>
            </w:pPr>
          </w:p>
        </w:tc>
        <w:tc>
          <w:tcPr>
            <w:tcW w:w="5103" w:type="dxa"/>
          </w:tcPr>
          <w:p w:rsidR="00311942" w:rsidRPr="009A0519" w:rsidRDefault="00311942" w:rsidP="00AC0233">
            <w:pPr>
              <w:pStyle w:val="21"/>
              <w:spacing w:after="0" w:line="240" w:lineRule="auto"/>
              <w:ind w:firstLine="0"/>
              <w:rPr>
                <w:rFonts w:ascii="Times New Roman" w:hAnsi="Times New Roman"/>
                <w:sz w:val="28"/>
                <w:szCs w:val="28"/>
                <w:lang w:bidi="en-US"/>
              </w:rPr>
            </w:pPr>
            <w:r w:rsidRPr="009A0519">
              <w:rPr>
                <w:rFonts w:ascii="Times New Roman" w:hAnsi="Times New Roman"/>
                <w:sz w:val="28"/>
                <w:szCs w:val="28"/>
                <w:lang w:bidi="en-US"/>
              </w:rPr>
              <w:t>Знакомство с жанром авторской песни</w:t>
            </w:r>
          </w:p>
        </w:tc>
        <w:tc>
          <w:tcPr>
            <w:tcW w:w="1257" w:type="dxa"/>
          </w:tcPr>
          <w:p w:rsidR="00311942" w:rsidRPr="009A0519" w:rsidRDefault="00311942" w:rsidP="00F93952">
            <w:pPr>
              <w:pStyle w:val="21"/>
              <w:spacing w:after="0" w:line="240" w:lineRule="auto"/>
              <w:ind w:firstLine="0"/>
              <w:jc w:val="center"/>
              <w:rPr>
                <w:rFonts w:ascii="Times New Roman" w:hAnsi="Times New Roman"/>
                <w:sz w:val="28"/>
                <w:szCs w:val="28"/>
                <w:lang w:bidi="en-US"/>
              </w:rPr>
            </w:pPr>
            <w:r w:rsidRPr="009A0519">
              <w:rPr>
                <w:rFonts w:ascii="Times New Roman" w:hAnsi="Times New Roman"/>
                <w:sz w:val="28"/>
                <w:szCs w:val="28"/>
                <w:lang w:bidi="en-US"/>
              </w:rPr>
              <w:t>6</w:t>
            </w:r>
          </w:p>
        </w:tc>
        <w:tc>
          <w:tcPr>
            <w:tcW w:w="1257" w:type="dxa"/>
          </w:tcPr>
          <w:p w:rsidR="00311942" w:rsidRPr="009A0519" w:rsidRDefault="00311942" w:rsidP="00F93952">
            <w:pPr>
              <w:pStyle w:val="21"/>
              <w:spacing w:after="0" w:line="240" w:lineRule="auto"/>
              <w:ind w:firstLine="0"/>
              <w:jc w:val="center"/>
              <w:rPr>
                <w:rFonts w:ascii="Times New Roman" w:hAnsi="Times New Roman"/>
                <w:sz w:val="28"/>
                <w:szCs w:val="28"/>
                <w:lang w:bidi="en-US"/>
              </w:rPr>
            </w:pPr>
            <w:r w:rsidRPr="009A0519">
              <w:rPr>
                <w:rFonts w:ascii="Times New Roman" w:hAnsi="Times New Roman"/>
                <w:sz w:val="28"/>
                <w:szCs w:val="28"/>
                <w:lang w:bidi="en-US"/>
              </w:rPr>
              <w:t>2</w:t>
            </w:r>
          </w:p>
        </w:tc>
        <w:tc>
          <w:tcPr>
            <w:tcW w:w="1257" w:type="dxa"/>
          </w:tcPr>
          <w:p w:rsidR="00311942" w:rsidRPr="009A0519" w:rsidRDefault="00311942" w:rsidP="00F93952">
            <w:pPr>
              <w:pStyle w:val="21"/>
              <w:spacing w:after="0" w:line="240" w:lineRule="auto"/>
              <w:ind w:firstLine="0"/>
              <w:jc w:val="center"/>
              <w:rPr>
                <w:rFonts w:ascii="Times New Roman" w:hAnsi="Times New Roman"/>
                <w:sz w:val="28"/>
                <w:szCs w:val="28"/>
                <w:lang w:bidi="en-US"/>
              </w:rPr>
            </w:pPr>
            <w:r w:rsidRPr="009A0519">
              <w:rPr>
                <w:rFonts w:ascii="Times New Roman" w:hAnsi="Times New Roman"/>
                <w:sz w:val="28"/>
                <w:szCs w:val="28"/>
                <w:lang w:bidi="en-US"/>
              </w:rPr>
              <w:t>4</w:t>
            </w:r>
          </w:p>
        </w:tc>
      </w:tr>
      <w:tr w:rsidR="00311942" w:rsidRPr="00D73E65" w:rsidTr="00F93952">
        <w:tc>
          <w:tcPr>
            <w:tcW w:w="1276" w:type="dxa"/>
          </w:tcPr>
          <w:p w:rsidR="00311942" w:rsidRPr="009A0519" w:rsidRDefault="00311942" w:rsidP="00311942">
            <w:pPr>
              <w:pStyle w:val="21"/>
              <w:numPr>
                <w:ilvl w:val="0"/>
                <w:numId w:val="2"/>
              </w:numPr>
              <w:spacing w:after="0" w:line="240" w:lineRule="auto"/>
              <w:ind w:left="0" w:firstLine="709"/>
              <w:rPr>
                <w:rFonts w:ascii="Times New Roman" w:hAnsi="Times New Roman"/>
                <w:sz w:val="28"/>
                <w:szCs w:val="28"/>
                <w:lang w:bidi="en-US"/>
              </w:rPr>
            </w:pPr>
          </w:p>
        </w:tc>
        <w:tc>
          <w:tcPr>
            <w:tcW w:w="5103" w:type="dxa"/>
          </w:tcPr>
          <w:p w:rsidR="00311942" w:rsidRPr="009A0519" w:rsidRDefault="00311942" w:rsidP="00AC0233">
            <w:pPr>
              <w:pStyle w:val="21"/>
              <w:spacing w:after="0" w:line="240" w:lineRule="auto"/>
              <w:ind w:firstLine="0"/>
              <w:rPr>
                <w:rFonts w:ascii="Times New Roman" w:hAnsi="Times New Roman"/>
                <w:sz w:val="28"/>
                <w:szCs w:val="28"/>
                <w:lang w:bidi="en-US"/>
              </w:rPr>
            </w:pPr>
            <w:r w:rsidRPr="009A0519">
              <w:rPr>
                <w:rFonts w:ascii="Times New Roman" w:hAnsi="Times New Roman"/>
                <w:sz w:val="28"/>
                <w:szCs w:val="28"/>
                <w:lang w:bidi="en-US"/>
              </w:rPr>
              <w:t>Знакомство с музыкальным инструментом гитарой.</w:t>
            </w:r>
          </w:p>
        </w:tc>
        <w:tc>
          <w:tcPr>
            <w:tcW w:w="1257" w:type="dxa"/>
          </w:tcPr>
          <w:p w:rsidR="00311942" w:rsidRPr="009A0519" w:rsidRDefault="00311942" w:rsidP="00F93952">
            <w:pPr>
              <w:pStyle w:val="21"/>
              <w:spacing w:after="0" w:line="240" w:lineRule="auto"/>
              <w:ind w:firstLine="0"/>
              <w:jc w:val="center"/>
              <w:rPr>
                <w:rFonts w:ascii="Times New Roman" w:hAnsi="Times New Roman"/>
                <w:sz w:val="28"/>
                <w:szCs w:val="28"/>
                <w:lang w:bidi="en-US"/>
              </w:rPr>
            </w:pPr>
            <w:r w:rsidRPr="009A0519">
              <w:rPr>
                <w:rFonts w:ascii="Times New Roman" w:hAnsi="Times New Roman"/>
                <w:sz w:val="28"/>
                <w:szCs w:val="28"/>
                <w:lang w:bidi="en-US"/>
              </w:rPr>
              <w:t>6</w:t>
            </w:r>
          </w:p>
        </w:tc>
        <w:tc>
          <w:tcPr>
            <w:tcW w:w="1257" w:type="dxa"/>
          </w:tcPr>
          <w:p w:rsidR="00311942" w:rsidRPr="009A0519" w:rsidRDefault="00311942" w:rsidP="00F93952">
            <w:pPr>
              <w:pStyle w:val="21"/>
              <w:spacing w:after="0" w:line="240" w:lineRule="auto"/>
              <w:ind w:firstLine="0"/>
              <w:jc w:val="center"/>
              <w:rPr>
                <w:rFonts w:ascii="Times New Roman" w:hAnsi="Times New Roman"/>
                <w:sz w:val="28"/>
                <w:szCs w:val="28"/>
                <w:lang w:bidi="en-US"/>
              </w:rPr>
            </w:pPr>
            <w:r w:rsidRPr="009A0519">
              <w:rPr>
                <w:rFonts w:ascii="Times New Roman" w:hAnsi="Times New Roman"/>
                <w:sz w:val="28"/>
                <w:szCs w:val="28"/>
                <w:lang w:bidi="en-US"/>
              </w:rPr>
              <w:t>2</w:t>
            </w:r>
          </w:p>
        </w:tc>
        <w:tc>
          <w:tcPr>
            <w:tcW w:w="1257" w:type="dxa"/>
          </w:tcPr>
          <w:p w:rsidR="00311942" w:rsidRPr="009A0519" w:rsidRDefault="00311942" w:rsidP="00F93952">
            <w:pPr>
              <w:pStyle w:val="21"/>
              <w:spacing w:after="0" w:line="240" w:lineRule="auto"/>
              <w:ind w:firstLine="0"/>
              <w:jc w:val="center"/>
              <w:rPr>
                <w:rFonts w:ascii="Times New Roman" w:hAnsi="Times New Roman"/>
                <w:sz w:val="28"/>
                <w:szCs w:val="28"/>
                <w:lang w:bidi="en-US"/>
              </w:rPr>
            </w:pPr>
            <w:r w:rsidRPr="009A0519">
              <w:rPr>
                <w:rFonts w:ascii="Times New Roman" w:hAnsi="Times New Roman"/>
                <w:sz w:val="28"/>
                <w:szCs w:val="28"/>
                <w:lang w:bidi="en-US"/>
              </w:rPr>
              <w:t>4</w:t>
            </w:r>
          </w:p>
        </w:tc>
      </w:tr>
      <w:tr w:rsidR="00311942" w:rsidRPr="00D73E65" w:rsidTr="00F93952">
        <w:tc>
          <w:tcPr>
            <w:tcW w:w="1276" w:type="dxa"/>
          </w:tcPr>
          <w:p w:rsidR="00311942" w:rsidRPr="009A0519" w:rsidRDefault="00311942" w:rsidP="00311942">
            <w:pPr>
              <w:pStyle w:val="21"/>
              <w:numPr>
                <w:ilvl w:val="0"/>
                <w:numId w:val="2"/>
              </w:numPr>
              <w:spacing w:after="0" w:line="240" w:lineRule="auto"/>
              <w:ind w:left="0" w:firstLine="709"/>
              <w:rPr>
                <w:rFonts w:ascii="Times New Roman" w:hAnsi="Times New Roman"/>
                <w:sz w:val="28"/>
                <w:szCs w:val="28"/>
                <w:lang w:bidi="en-US"/>
              </w:rPr>
            </w:pPr>
          </w:p>
        </w:tc>
        <w:tc>
          <w:tcPr>
            <w:tcW w:w="5103" w:type="dxa"/>
          </w:tcPr>
          <w:p w:rsidR="00311942" w:rsidRPr="009A0519" w:rsidRDefault="00311942" w:rsidP="00AC0233">
            <w:pPr>
              <w:pStyle w:val="21"/>
              <w:spacing w:after="0" w:line="240" w:lineRule="auto"/>
              <w:ind w:firstLine="0"/>
              <w:rPr>
                <w:rFonts w:ascii="Times New Roman" w:hAnsi="Times New Roman"/>
                <w:sz w:val="28"/>
                <w:szCs w:val="28"/>
                <w:lang w:bidi="en-US"/>
              </w:rPr>
            </w:pPr>
            <w:r w:rsidRPr="009A0519">
              <w:rPr>
                <w:rFonts w:ascii="Times New Roman" w:hAnsi="Times New Roman"/>
                <w:sz w:val="28"/>
                <w:szCs w:val="28"/>
                <w:lang w:bidi="en-US"/>
              </w:rPr>
              <w:t xml:space="preserve">Основы музыкальной грамоты; </w:t>
            </w:r>
          </w:p>
        </w:tc>
        <w:tc>
          <w:tcPr>
            <w:tcW w:w="1257" w:type="dxa"/>
          </w:tcPr>
          <w:p w:rsidR="00311942" w:rsidRPr="009A0519" w:rsidRDefault="00311942" w:rsidP="00F93952">
            <w:pPr>
              <w:pStyle w:val="21"/>
              <w:spacing w:after="0" w:line="240" w:lineRule="auto"/>
              <w:ind w:firstLine="0"/>
              <w:jc w:val="center"/>
              <w:rPr>
                <w:rFonts w:ascii="Times New Roman" w:hAnsi="Times New Roman"/>
                <w:sz w:val="28"/>
                <w:szCs w:val="28"/>
                <w:lang w:bidi="en-US"/>
              </w:rPr>
            </w:pPr>
            <w:r w:rsidRPr="009A0519">
              <w:rPr>
                <w:rFonts w:ascii="Times New Roman" w:hAnsi="Times New Roman"/>
                <w:sz w:val="28"/>
                <w:szCs w:val="28"/>
                <w:lang w:bidi="en-US"/>
              </w:rPr>
              <w:t>8</w:t>
            </w:r>
          </w:p>
        </w:tc>
        <w:tc>
          <w:tcPr>
            <w:tcW w:w="1257" w:type="dxa"/>
          </w:tcPr>
          <w:p w:rsidR="00311942" w:rsidRPr="009A0519" w:rsidRDefault="00311942" w:rsidP="00F93952">
            <w:pPr>
              <w:pStyle w:val="21"/>
              <w:spacing w:after="0" w:line="240" w:lineRule="auto"/>
              <w:ind w:firstLine="0"/>
              <w:jc w:val="center"/>
              <w:rPr>
                <w:rFonts w:ascii="Times New Roman" w:hAnsi="Times New Roman"/>
                <w:sz w:val="28"/>
                <w:szCs w:val="28"/>
                <w:lang w:bidi="en-US"/>
              </w:rPr>
            </w:pPr>
            <w:r w:rsidRPr="009A0519">
              <w:rPr>
                <w:rFonts w:ascii="Times New Roman" w:hAnsi="Times New Roman"/>
                <w:sz w:val="28"/>
                <w:szCs w:val="28"/>
                <w:lang w:bidi="en-US"/>
              </w:rPr>
              <w:t>2</w:t>
            </w:r>
          </w:p>
        </w:tc>
        <w:tc>
          <w:tcPr>
            <w:tcW w:w="1257" w:type="dxa"/>
          </w:tcPr>
          <w:p w:rsidR="00311942" w:rsidRPr="009A0519" w:rsidRDefault="00311942" w:rsidP="00F93952">
            <w:pPr>
              <w:pStyle w:val="21"/>
              <w:spacing w:after="0" w:line="240" w:lineRule="auto"/>
              <w:ind w:firstLine="0"/>
              <w:jc w:val="center"/>
              <w:rPr>
                <w:rFonts w:ascii="Times New Roman" w:hAnsi="Times New Roman"/>
                <w:sz w:val="28"/>
                <w:szCs w:val="28"/>
                <w:lang w:bidi="en-US"/>
              </w:rPr>
            </w:pPr>
            <w:r w:rsidRPr="009A0519">
              <w:rPr>
                <w:rFonts w:ascii="Times New Roman" w:hAnsi="Times New Roman"/>
                <w:sz w:val="28"/>
                <w:szCs w:val="28"/>
                <w:lang w:bidi="en-US"/>
              </w:rPr>
              <w:t>6</w:t>
            </w:r>
          </w:p>
        </w:tc>
      </w:tr>
      <w:tr w:rsidR="00311942" w:rsidRPr="00D73E65" w:rsidTr="00F93952">
        <w:tc>
          <w:tcPr>
            <w:tcW w:w="1276" w:type="dxa"/>
          </w:tcPr>
          <w:p w:rsidR="00311942" w:rsidRPr="009A0519" w:rsidRDefault="00311942" w:rsidP="00311942">
            <w:pPr>
              <w:pStyle w:val="21"/>
              <w:numPr>
                <w:ilvl w:val="0"/>
                <w:numId w:val="2"/>
              </w:numPr>
              <w:spacing w:after="0" w:line="240" w:lineRule="auto"/>
              <w:ind w:left="0" w:firstLine="709"/>
              <w:rPr>
                <w:rFonts w:ascii="Times New Roman" w:hAnsi="Times New Roman"/>
                <w:sz w:val="28"/>
                <w:szCs w:val="28"/>
                <w:lang w:bidi="en-US"/>
              </w:rPr>
            </w:pPr>
          </w:p>
        </w:tc>
        <w:tc>
          <w:tcPr>
            <w:tcW w:w="5103" w:type="dxa"/>
          </w:tcPr>
          <w:p w:rsidR="00311942" w:rsidRPr="009A0519" w:rsidRDefault="00311942" w:rsidP="00AC0233">
            <w:pPr>
              <w:pStyle w:val="21"/>
              <w:spacing w:after="0" w:line="240" w:lineRule="auto"/>
              <w:ind w:firstLine="0"/>
              <w:rPr>
                <w:rFonts w:ascii="Times New Roman" w:hAnsi="Times New Roman"/>
                <w:sz w:val="28"/>
                <w:szCs w:val="28"/>
                <w:lang w:bidi="en-US"/>
              </w:rPr>
            </w:pPr>
            <w:r w:rsidRPr="009A0519">
              <w:rPr>
                <w:rFonts w:ascii="Times New Roman" w:hAnsi="Times New Roman"/>
                <w:sz w:val="28"/>
                <w:szCs w:val="28"/>
                <w:lang w:bidi="en-US"/>
              </w:rPr>
              <w:t>Аппликатура и буквенно-цифровые обозначения аккордов</w:t>
            </w:r>
          </w:p>
        </w:tc>
        <w:tc>
          <w:tcPr>
            <w:tcW w:w="1257" w:type="dxa"/>
          </w:tcPr>
          <w:p w:rsidR="00311942" w:rsidRPr="009A0519" w:rsidRDefault="00311942" w:rsidP="00F93952">
            <w:pPr>
              <w:pStyle w:val="21"/>
              <w:spacing w:after="0" w:line="240" w:lineRule="auto"/>
              <w:ind w:firstLine="0"/>
              <w:jc w:val="center"/>
              <w:rPr>
                <w:rFonts w:ascii="Times New Roman" w:hAnsi="Times New Roman"/>
                <w:sz w:val="28"/>
                <w:szCs w:val="28"/>
                <w:lang w:bidi="en-US"/>
              </w:rPr>
            </w:pPr>
            <w:r w:rsidRPr="009A0519">
              <w:rPr>
                <w:rFonts w:ascii="Times New Roman" w:hAnsi="Times New Roman"/>
                <w:sz w:val="28"/>
                <w:szCs w:val="28"/>
                <w:lang w:bidi="en-US"/>
              </w:rPr>
              <w:t>4</w:t>
            </w:r>
          </w:p>
        </w:tc>
        <w:tc>
          <w:tcPr>
            <w:tcW w:w="1257" w:type="dxa"/>
          </w:tcPr>
          <w:p w:rsidR="00311942" w:rsidRPr="009A0519" w:rsidRDefault="00311942" w:rsidP="00F93952">
            <w:pPr>
              <w:pStyle w:val="21"/>
              <w:spacing w:after="0" w:line="240" w:lineRule="auto"/>
              <w:ind w:firstLine="0"/>
              <w:jc w:val="center"/>
              <w:rPr>
                <w:rFonts w:ascii="Times New Roman" w:hAnsi="Times New Roman"/>
                <w:sz w:val="28"/>
                <w:szCs w:val="28"/>
                <w:lang w:bidi="en-US"/>
              </w:rPr>
            </w:pPr>
            <w:r w:rsidRPr="009A0519">
              <w:rPr>
                <w:rFonts w:ascii="Times New Roman" w:hAnsi="Times New Roman"/>
                <w:sz w:val="28"/>
                <w:szCs w:val="28"/>
                <w:lang w:bidi="en-US"/>
              </w:rPr>
              <w:t>2</w:t>
            </w:r>
          </w:p>
        </w:tc>
        <w:tc>
          <w:tcPr>
            <w:tcW w:w="1257" w:type="dxa"/>
          </w:tcPr>
          <w:p w:rsidR="00311942" w:rsidRPr="009A0519" w:rsidRDefault="00311942" w:rsidP="00F93952">
            <w:pPr>
              <w:pStyle w:val="21"/>
              <w:spacing w:after="0" w:line="240" w:lineRule="auto"/>
              <w:ind w:firstLine="0"/>
              <w:jc w:val="center"/>
              <w:rPr>
                <w:rFonts w:ascii="Times New Roman" w:hAnsi="Times New Roman"/>
                <w:sz w:val="28"/>
                <w:szCs w:val="28"/>
                <w:lang w:bidi="en-US"/>
              </w:rPr>
            </w:pPr>
            <w:r w:rsidRPr="009A0519">
              <w:rPr>
                <w:rFonts w:ascii="Times New Roman" w:hAnsi="Times New Roman"/>
                <w:sz w:val="28"/>
                <w:szCs w:val="28"/>
                <w:lang w:bidi="en-US"/>
              </w:rPr>
              <w:t>2</w:t>
            </w:r>
          </w:p>
        </w:tc>
      </w:tr>
      <w:tr w:rsidR="00311942" w:rsidRPr="00D73E65" w:rsidTr="00F93952">
        <w:tc>
          <w:tcPr>
            <w:tcW w:w="1276" w:type="dxa"/>
          </w:tcPr>
          <w:p w:rsidR="00311942" w:rsidRPr="009A0519" w:rsidRDefault="00311942" w:rsidP="00311942">
            <w:pPr>
              <w:pStyle w:val="21"/>
              <w:numPr>
                <w:ilvl w:val="0"/>
                <w:numId w:val="2"/>
              </w:numPr>
              <w:spacing w:after="0" w:line="240" w:lineRule="auto"/>
              <w:ind w:left="0" w:firstLine="709"/>
              <w:rPr>
                <w:rFonts w:ascii="Times New Roman" w:hAnsi="Times New Roman"/>
                <w:sz w:val="28"/>
                <w:szCs w:val="28"/>
                <w:lang w:bidi="en-US"/>
              </w:rPr>
            </w:pPr>
          </w:p>
        </w:tc>
        <w:tc>
          <w:tcPr>
            <w:tcW w:w="5103" w:type="dxa"/>
          </w:tcPr>
          <w:p w:rsidR="00311942" w:rsidRPr="009A0519" w:rsidRDefault="00311942" w:rsidP="00AC0233">
            <w:pPr>
              <w:pStyle w:val="21"/>
              <w:spacing w:after="0" w:line="240" w:lineRule="auto"/>
              <w:ind w:firstLine="0"/>
              <w:rPr>
                <w:rFonts w:ascii="Times New Roman" w:hAnsi="Times New Roman"/>
                <w:sz w:val="28"/>
                <w:szCs w:val="28"/>
                <w:lang w:bidi="en-US"/>
              </w:rPr>
            </w:pPr>
            <w:r w:rsidRPr="009A0519">
              <w:rPr>
                <w:rFonts w:ascii="Times New Roman" w:hAnsi="Times New Roman"/>
                <w:sz w:val="28"/>
                <w:szCs w:val="28"/>
                <w:lang w:bidi="en-US"/>
              </w:rPr>
              <w:t xml:space="preserve">Совершенствование техники освоения музыкального инструмента для правой и левой руки </w:t>
            </w:r>
          </w:p>
        </w:tc>
        <w:tc>
          <w:tcPr>
            <w:tcW w:w="1257" w:type="dxa"/>
          </w:tcPr>
          <w:p w:rsidR="00311942" w:rsidRPr="009A0519" w:rsidRDefault="000B176A" w:rsidP="00D53557">
            <w:pPr>
              <w:pStyle w:val="21"/>
              <w:spacing w:after="0" w:line="240" w:lineRule="auto"/>
              <w:ind w:firstLine="0"/>
              <w:jc w:val="center"/>
              <w:rPr>
                <w:rFonts w:ascii="Times New Roman" w:hAnsi="Times New Roman"/>
                <w:sz w:val="28"/>
                <w:szCs w:val="28"/>
                <w:lang w:bidi="en-US"/>
              </w:rPr>
            </w:pPr>
            <w:r>
              <w:rPr>
                <w:rFonts w:ascii="Times New Roman" w:hAnsi="Times New Roman"/>
                <w:sz w:val="28"/>
                <w:szCs w:val="28"/>
                <w:lang w:bidi="en-US"/>
              </w:rPr>
              <w:t>26</w:t>
            </w:r>
          </w:p>
        </w:tc>
        <w:tc>
          <w:tcPr>
            <w:tcW w:w="1257" w:type="dxa"/>
          </w:tcPr>
          <w:p w:rsidR="00311942" w:rsidRPr="009A0519" w:rsidRDefault="00D53557" w:rsidP="00F93952">
            <w:pPr>
              <w:pStyle w:val="21"/>
              <w:spacing w:after="0" w:line="240" w:lineRule="auto"/>
              <w:ind w:firstLine="0"/>
              <w:jc w:val="center"/>
              <w:rPr>
                <w:rFonts w:ascii="Times New Roman" w:hAnsi="Times New Roman"/>
                <w:sz w:val="28"/>
                <w:szCs w:val="28"/>
                <w:lang w:bidi="en-US"/>
              </w:rPr>
            </w:pPr>
            <w:r>
              <w:rPr>
                <w:rFonts w:ascii="Times New Roman" w:hAnsi="Times New Roman"/>
                <w:sz w:val="28"/>
                <w:szCs w:val="28"/>
                <w:lang w:bidi="en-US"/>
              </w:rPr>
              <w:t>12</w:t>
            </w:r>
          </w:p>
        </w:tc>
        <w:tc>
          <w:tcPr>
            <w:tcW w:w="1257" w:type="dxa"/>
          </w:tcPr>
          <w:p w:rsidR="00311942" w:rsidRPr="009A0519" w:rsidRDefault="00311942" w:rsidP="000B176A">
            <w:pPr>
              <w:pStyle w:val="21"/>
              <w:spacing w:after="0" w:line="240" w:lineRule="auto"/>
              <w:ind w:firstLine="0"/>
              <w:jc w:val="center"/>
              <w:rPr>
                <w:rFonts w:ascii="Times New Roman" w:hAnsi="Times New Roman"/>
                <w:sz w:val="28"/>
                <w:szCs w:val="28"/>
                <w:lang w:bidi="en-US"/>
              </w:rPr>
            </w:pPr>
            <w:r w:rsidRPr="009A0519">
              <w:rPr>
                <w:rFonts w:ascii="Times New Roman" w:hAnsi="Times New Roman"/>
                <w:sz w:val="28"/>
                <w:szCs w:val="28"/>
                <w:lang w:bidi="en-US"/>
              </w:rPr>
              <w:t>1</w:t>
            </w:r>
            <w:r w:rsidR="000B176A">
              <w:rPr>
                <w:rFonts w:ascii="Times New Roman" w:hAnsi="Times New Roman"/>
                <w:sz w:val="28"/>
                <w:szCs w:val="28"/>
                <w:lang w:bidi="en-US"/>
              </w:rPr>
              <w:t>4</w:t>
            </w:r>
          </w:p>
        </w:tc>
      </w:tr>
      <w:tr w:rsidR="00311942" w:rsidRPr="00D73E65" w:rsidTr="00F93952">
        <w:tc>
          <w:tcPr>
            <w:tcW w:w="1276" w:type="dxa"/>
          </w:tcPr>
          <w:p w:rsidR="00311942" w:rsidRPr="009A0519" w:rsidRDefault="00311942" w:rsidP="00311942">
            <w:pPr>
              <w:pStyle w:val="21"/>
              <w:numPr>
                <w:ilvl w:val="0"/>
                <w:numId w:val="2"/>
              </w:numPr>
              <w:spacing w:after="0" w:line="240" w:lineRule="auto"/>
              <w:ind w:left="0" w:firstLine="709"/>
              <w:rPr>
                <w:rFonts w:ascii="Times New Roman" w:hAnsi="Times New Roman"/>
                <w:sz w:val="28"/>
                <w:szCs w:val="28"/>
                <w:lang w:bidi="en-US"/>
              </w:rPr>
            </w:pPr>
          </w:p>
        </w:tc>
        <w:tc>
          <w:tcPr>
            <w:tcW w:w="5103" w:type="dxa"/>
          </w:tcPr>
          <w:p w:rsidR="00311942" w:rsidRPr="009A0519" w:rsidRDefault="00311942" w:rsidP="00AC0233">
            <w:pPr>
              <w:pStyle w:val="21"/>
              <w:spacing w:after="0" w:line="240" w:lineRule="auto"/>
              <w:ind w:firstLine="0"/>
              <w:rPr>
                <w:rFonts w:ascii="Times New Roman" w:hAnsi="Times New Roman"/>
                <w:sz w:val="28"/>
                <w:szCs w:val="28"/>
                <w:lang w:bidi="en-US"/>
              </w:rPr>
            </w:pPr>
            <w:r w:rsidRPr="009A0519">
              <w:rPr>
                <w:rFonts w:ascii="Times New Roman" w:hAnsi="Times New Roman"/>
                <w:sz w:val="28"/>
                <w:szCs w:val="28"/>
                <w:lang w:bidi="en-US"/>
              </w:rPr>
              <w:t>Основы сценического мастерства</w:t>
            </w:r>
          </w:p>
        </w:tc>
        <w:tc>
          <w:tcPr>
            <w:tcW w:w="1257" w:type="dxa"/>
          </w:tcPr>
          <w:p w:rsidR="00311942" w:rsidRPr="009A0519" w:rsidRDefault="00311942" w:rsidP="00F93952">
            <w:pPr>
              <w:pStyle w:val="21"/>
              <w:spacing w:after="0" w:line="240" w:lineRule="auto"/>
              <w:ind w:firstLine="0"/>
              <w:jc w:val="center"/>
              <w:rPr>
                <w:rFonts w:ascii="Times New Roman" w:hAnsi="Times New Roman"/>
                <w:sz w:val="28"/>
                <w:szCs w:val="28"/>
                <w:lang w:bidi="en-US"/>
              </w:rPr>
            </w:pPr>
            <w:r w:rsidRPr="009A0519">
              <w:rPr>
                <w:rFonts w:ascii="Times New Roman" w:hAnsi="Times New Roman"/>
                <w:sz w:val="28"/>
                <w:szCs w:val="28"/>
                <w:lang w:bidi="en-US"/>
              </w:rPr>
              <w:t>12</w:t>
            </w:r>
          </w:p>
        </w:tc>
        <w:tc>
          <w:tcPr>
            <w:tcW w:w="1257" w:type="dxa"/>
          </w:tcPr>
          <w:p w:rsidR="00311942" w:rsidRPr="009A0519" w:rsidRDefault="00311942" w:rsidP="00F93952">
            <w:pPr>
              <w:pStyle w:val="21"/>
              <w:spacing w:after="0" w:line="240" w:lineRule="auto"/>
              <w:ind w:firstLine="0"/>
              <w:jc w:val="center"/>
              <w:rPr>
                <w:rFonts w:ascii="Times New Roman" w:hAnsi="Times New Roman"/>
                <w:sz w:val="28"/>
                <w:szCs w:val="28"/>
                <w:lang w:bidi="en-US"/>
              </w:rPr>
            </w:pPr>
            <w:r w:rsidRPr="009A0519">
              <w:rPr>
                <w:rFonts w:ascii="Times New Roman" w:hAnsi="Times New Roman"/>
                <w:sz w:val="28"/>
                <w:szCs w:val="28"/>
                <w:lang w:bidi="en-US"/>
              </w:rPr>
              <w:t>8</w:t>
            </w:r>
          </w:p>
        </w:tc>
        <w:tc>
          <w:tcPr>
            <w:tcW w:w="1257" w:type="dxa"/>
          </w:tcPr>
          <w:p w:rsidR="00311942" w:rsidRPr="009A0519" w:rsidRDefault="00311942" w:rsidP="00F93952">
            <w:pPr>
              <w:pStyle w:val="21"/>
              <w:spacing w:after="0" w:line="240" w:lineRule="auto"/>
              <w:ind w:firstLine="0"/>
              <w:jc w:val="center"/>
              <w:rPr>
                <w:rFonts w:ascii="Times New Roman" w:hAnsi="Times New Roman"/>
                <w:sz w:val="28"/>
                <w:szCs w:val="28"/>
                <w:lang w:bidi="en-US"/>
              </w:rPr>
            </w:pPr>
            <w:r w:rsidRPr="009A0519">
              <w:rPr>
                <w:rFonts w:ascii="Times New Roman" w:hAnsi="Times New Roman"/>
                <w:sz w:val="28"/>
                <w:szCs w:val="28"/>
                <w:lang w:bidi="en-US"/>
              </w:rPr>
              <w:t>4</w:t>
            </w:r>
          </w:p>
        </w:tc>
      </w:tr>
      <w:tr w:rsidR="00311942" w:rsidRPr="00D73E65" w:rsidTr="00F93952">
        <w:tc>
          <w:tcPr>
            <w:tcW w:w="1276" w:type="dxa"/>
          </w:tcPr>
          <w:p w:rsidR="00311942" w:rsidRPr="009A0519" w:rsidRDefault="00311942" w:rsidP="00311942">
            <w:pPr>
              <w:pStyle w:val="21"/>
              <w:numPr>
                <w:ilvl w:val="0"/>
                <w:numId w:val="2"/>
              </w:numPr>
              <w:spacing w:after="0" w:line="240" w:lineRule="auto"/>
              <w:ind w:left="0" w:firstLine="709"/>
              <w:rPr>
                <w:rFonts w:ascii="Times New Roman" w:hAnsi="Times New Roman"/>
                <w:sz w:val="28"/>
                <w:szCs w:val="28"/>
                <w:lang w:bidi="en-US"/>
              </w:rPr>
            </w:pPr>
          </w:p>
        </w:tc>
        <w:tc>
          <w:tcPr>
            <w:tcW w:w="5103" w:type="dxa"/>
          </w:tcPr>
          <w:p w:rsidR="00311942" w:rsidRPr="009A0519" w:rsidRDefault="00311942" w:rsidP="00AC0233">
            <w:pPr>
              <w:pStyle w:val="21"/>
              <w:spacing w:after="0" w:line="240" w:lineRule="auto"/>
              <w:ind w:firstLine="0"/>
              <w:rPr>
                <w:rFonts w:ascii="Times New Roman" w:hAnsi="Times New Roman"/>
                <w:sz w:val="28"/>
                <w:szCs w:val="28"/>
                <w:lang w:bidi="en-US"/>
              </w:rPr>
            </w:pPr>
            <w:r w:rsidRPr="009A0519">
              <w:rPr>
                <w:rFonts w:ascii="Times New Roman" w:hAnsi="Times New Roman"/>
                <w:sz w:val="28"/>
                <w:szCs w:val="28"/>
                <w:lang w:bidi="en-US"/>
              </w:rPr>
              <w:t>Тематические вечера авторской песни</w:t>
            </w:r>
          </w:p>
        </w:tc>
        <w:tc>
          <w:tcPr>
            <w:tcW w:w="1257" w:type="dxa"/>
          </w:tcPr>
          <w:p w:rsidR="00311942" w:rsidRPr="009A0519" w:rsidRDefault="00D53557" w:rsidP="00F93952">
            <w:pPr>
              <w:pStyle w:val="21"/>
              <w:spacing w:after="0" w:line="240" w:lineRule="auto"/>
              <w:ind w:firstLine="0"/>
              <w:jc w:val="center"/>
              <w:rPr>
                <w:rFonts w:ascii="Times New Roman" w:hAnsi="Times New Roman"/>
                <w:sz w:val="28"/>
                <w:szCs w:val="28"/>
                <w:lang w:bidi="en-US"/>
              </w:rPr>
            </w:pPr>
            <w:r>
              <w:rPr>
                <w:rFonts w:ascii="Times New Roman" w:hAnsi="Times New Roman"/>
                <w:sz w:val="28"/>
                <w:szCs w:val="28"/>
                <w:lang w:bidi="en-US"/>
              </w:rPr>
              <w:t>8</w:t>
            </w:r>
          </w:p>
        </w:tc>
        <w:tc>
          <w:tcPr>
            <w:tcW w:w="1257" w:type="dxa"/>
          </w:tcPr>
          <w:p w:rsidR="00311942" w:rsidRPr="009A0519" w:rsidRDefault="00D53557" w:rsidP="00F93952">
            <w:pPr>
              <w:pStyle w:val="21"/>
              <w:spacing w:after="0" w:line="240" w:lineRule="auto"/>
              <w:ind w:firstLine="0"/>
              <w:jc w:val="center"/>
              <w:rPr>
                <w:rFonts w:ascii="Times New Roman" w:hAnsi="Times New Roman"/>
                <w:sz w:val="28"/>
                <w:szCs w:val="28"/>
                <w:lang w:bidi="en-US"/>
              </w:rPr>
            </w:pPr>
            <w:r>
              <w:rPr>
                <w:rFonts w:ascii="Times New Roman" w:hAnsi="Times New Roman"/>
                <w:sz w:val="28"/>
                <w:szCs w:val="28"/>
                <w:lang w:bidi="en-US"/>
              </w:rPr>
              <w:t>6</w:t>
            </w:r>
          </w:p>
        </w:tc>
        <w:tc>
          <w:tcPr>
            <w:tcW w:w="1257" w:type="dxa"/>
          </w:tcPr>
          <w:p w:rsidR="00311942" w:rsidRPr="009A0519" w:rsidRDefault="00CF5F03" w:rsidP="00F93952">
            <w:pPr>
              <w:pStyle w:val="21"/>
              <w:spacing w:after="0" w:line="240" w:lineRule="auto"/>
              <w:ind w:firstLine="0"/>
              <w:jc w:val="center"/>
              <w:rPr>
                <w:rFonts w:ascii="Times New Roman" w:hAnsi="Times New Roman"/>
                <w:sz w:val="28"/>
                <w:szCs w:val="28"/>
                <w:lang w:bidi="en-US"/>
              </w:rPr>
            </w:pPr>
            <w:r>
              <w:rPr>
                <w:rFonts w:ascii="Times New Roman" w:hAnsi="Times New Roman"/>
                <w:sz w:val="28"/>
                <w:szCs w:val="28"/>
                <w:lang w:bidi="en-US"/>
              </w:rPr>
              <w:t>2</w:t>
            </w:r>
          </w:p>
        </w:tc>
      </w:tr>
      <w:tr w:rsidR="00311942" w:rsidRPr="00CF5F03" w:rsidTr="00F93952">
        <w:tc>
          <w:tcPr>
            <w:tcW w:w="1276" w:type="dxa"/>
          </w:tcPr>
          <w:p w:rsidR="00311942" w:rsidRPr="00CF5F03" w:rsidRDefault="00311942" w:rsidP="00AC0233">
            <w:pPr>
              <w:pStyle w:val="21"/>
              <w:spacing w:after="0" w:line="240" w:lineRule="auto"/>
              <w:ind w:firstLine="709"/>
              <w:rPr>
                <w:rFonts w:ascii="Times New Roman" w:hAnsi="Times New Roman"/>
                <w:b/>
                <w:sz w:val="28"/>
                <w:szCs w:val="28"/>
                <w:lang w:bidi="en-US"/>
              </w:rPr>
            </w:pPr>
          </w:p>
        </w:tc>
        <w:tc>
          <w:tcPr>
            <w:tcW w:w="5103" w:type="dxa"/>
          </w:tcPr>
          <w:p w:rsidR="00311942" w:rsidRPr="00CF5F03" w:rsidRDefault="00311942" w:rsidP="00AC0233">
            <w:pPr>
              <w:pStyle w:val="21"/>
              <w:spacing w:after="0" w:line="240" w:lineRule="auto"/>
              <w:ind w:firstLine="0"/>
              <w:rPr>
                <w:rFonts w:ascii="Times New Roman" w:hAnsi="Times New Roman"/>
                <w:b/>
                <w:sz w:val="28"/>
                <w:szCs w:val="28"/>
                <w:lang w:bidi="en-US"/>
              </w:rPr>
            </w:pPr>
            <w:r w:rsidRPr="00CF5F03">
              <w:rPr>
                <w:rFonts w:ascii="Times New Roman" w:hAnsi="Times New Roman"/>
                <w:b/>
                <w:sz w:val="28"/>
                <w:szCs w:val="28"/>
                <w:lang w:bidi="en-US"/>
              </w:rPr>
              <w:t>Всего</w:t>
            </w:r>
          </w:p>
        </w:tc>
        <w:tc>
          <w:tcPr>
            <w:tcW w:w="1257" w:type="dxa"/>
          </w:tcPr>
          <w:p w:rsidR="00311942" w:rsidRPr="00CF5F03" w:rsidRDefault="00311942" w:rsidP="00F93952">
            <w:pPr>
              <w:pStyle w:val="21"/>
              <w:spacing w:after="0" w:line="240" w:lineRule="auto"/>
              <w:ind w:firstLine="0"/>
              <w:jc w:val="center"/>
              <w:rPr>
                <w:rFonts w:ascii="Times New Roman" w:hAnsi="Times New Roman"/>
                <w:b/>
                <w:sz w:val="28"/>
                <w:szCs w:val="28"/>
                <w:lang w:bidi="en-US"/>
              </w:rPr>
            </w:pPr>
            <w:r w:rsidRPr="00CF5F03">
              <w:rPr>
                <w:rFonts w:ascii="Times New Roman" w:hAnsi="Times New Roman"/>
                <w:b/>
                <w:sz w:val="28"/>
                <w:szCs w:val="28"/>
                <w:lang w:bidi="en-US"/>
              </w:rPr>
              <w:t>72</w:t>
            </w:r>
          </w:p>
        </w:tc>
        <w:tc>
          <w:tcPr>
            <w:tcW w:w="1257" w:type="dxa"/>
          </w:tcPr>
          <w:p w:rsidR="00311942" w:rsidRPr="00CF5F03" w:rsidRDefault="00311942" w:rsidP="00CF5F03">
            <w:pPr>
              <w:pStyle w:val="21"/>
              <w:spacing w:after="0" w:line="240" w:lineRule="auto"/>
              <w:ind w:firstLine="0"/>
              <w:jc w:val="center"/>
              <w:rPr>
                <w:rFonts w:ascii="Times New Roman" w:hAnsi="Times New Roman"/>
                <w:b/>
                <w:sz w:val="28"/>
                <w:szCs w:val="28"/>
                <w:lang w:bidi="en-US"/>
              </w:rPr>
            </w:pPr>
            <w:r w:rsidRPr="00CF5F03">
              <w:rPr>
                <w:rFonts w:ascii="Times New Roman" w:hAnsi="Times New Roman"/>
                <w:b/>
                <w:sz w:val="28"/>
                <w:szCs w:val="28"/>
                <w:lang w:bidi="en-US"/>
              </w:rPr>
              <w:t>3</w:t>
            </w:r>
            <w:r w:rsidR="00CF5F03">
              <w:rPr>
                <w:rFonts w:ascii="Times New Roman" w:hAnsi="Times New Roman"/>
                <w:b/>
                <w:sz w:val="28"/>
                <w:szCs w:val="28"/>
                <w:lang w:bidi="en-US"/>
              </w:rPr>
              <w:t>6</w:t>
            </w:r>
          </w:p>
        </w:tc>
        <w:tc>
          <w:tcPr>
            <w:tcW w:w="1257" w:type="dxa"/>
          </w:tcPr>
          <w:p w:rsidR="00311942" w:rsidRPr="00CF5F03" w:rsidRDefault="00311942" w:rsidP="00CF5F03">
            <w:pPr>
              <w:pStyle w:val="21"/>
              <w:spacing w:after="0" w:line="240" w:lineRule="auto"/>
              <w:ind w:firstLine="0"/>
              <w:jc w:val="center"/>
              <w:rPr>
                <w:rFonts w:ascii="Times New Roman" w:hAnsi="Times New Roman"/>
                <w:b/>
                <w:sz w:val="28"/>
                <w:szCs w:val="28"/>
                <w:lang w:bidi="en-US"/>
              </w:rPr>
            </w:pPr>
            <w:r w:rsidRPr="00CF5F03">
              <w:rPr>
                <w:rFonts w:ascii="Times New Roman" w:hAnsi="Times New Roman"/>
                <w:b/>
                <w:sz w:val="28"/>
                <w:szCs w:val="28"/>
                <w:lang w:bidi="en-US"/>
              </w:rPr>
              <w:t>3</w:t>
            </w:r>
            <w:r w:rsidR="00CF5F03">
              <w:rPr>
                <w:rFonts w:ascii="Times New Roman" w:hAnsi="Times New Roman"/>
                <w:b/>
                <w:sz w:val="28"/>
                <w:szCs w:val="28"/>
                <w:lang w:bidi="en-US"/>
              </w:rPr>
              <w:t>6</w:t>
            </w:r>
          </w:p>
        </w:tc>
      </w:tr>
    </w:tbl>
    <w:p w:rsidR="00311942" w:rsidRPr="00CF5F03" w:rsidRDefault="00311942" w:rsidP="00311942">
      <w:pPr>
        <w:spacing w:after="0" w:line="240" w:lineRule="auto"/>
        <w:ind w:firstLine="709"/>
        <w:rPr>
          <w:rFonts w:ascii="Times New Roman" w:hAnsi="Times New Roman"/>
          <w:b/>
          <w:i/>
          <w:sz w:val="28"/>
          <w:szCs w:val="28"/>
        </w:rPr>
      </w:pPr>
    </w:p>
    <w:p w:rsidR="00311942" w:rsidRPr="00D73E65" w:rsidRDefault="00311942" w:rsidP="00311942">
      <w:pPr>
        <w:pStyle w:val="a6"/>
        <w:spacing w:after="0" w:line="240" w:lineRule="auto"/>
        <w:ind w:firstLine="709"/>
        <w:rPr>
          <w:rFonts w:ascii="Times New Roman" w:hAnsi="Times New Roman"/>
        </w:rPr>
      </w:pPr>
    </w:p>
    <w:p w:rsidR="00311942" w:rsidRPr="00F93952" w:rsidRDefault="00311942" w:rsidP="00311942">
      <w:pPr>
        <w:pStyle w:val="1"/>
        <w:spacing w:before="0" w:line="240" w:lineRule="auto"/>
        <w:ind w:firstLine="709"/>
        <w:jc w:val="center"/>
        <w:rPr>
          <w:rFonts w:ascii="Times New Roman" w:hAnsi="Times New Roman"/>
          <w:smallCaps w:val="0"/>
          <w:spacing w:val="0"/>
          <w:sz w:val="28"/>
          <w:szCs w:val="28"/>
        </w:rPr>
      </w:pPr>
      <w:r w:rsidRPr="00D73E65">
        <w:rPr>
          <w:rFonts w:ascii="Times New Roman" w:hAnsi="Times New Roman"/>
          <w:sz w:val="28"/>
          <w:szCs w:val="28"/>
        </w:rPr>
        <w:br w:type="page"/>
      </w:r>
      <w:r w:rsidR="00F93952" w:rsidRPr="00F93952">
        <w:rPr>
          <w:rFonts w:ascii="Times New Roman" w:hAnsi="Times New Roman"/>
          <w:b/>
          <w:smallCaps w:val="0"/>
          <w:spacing w:val="0"/>
          <w:sz w:val="28"/>
          <w:szCs w:val="28"/>
        </w:rPr>
        <w:lastRenderedPageBreak/>
        <w:t>3</w:t>
      </w:r>
      <w:r w:rsidRPr="00F93952">
        <w:rPr>
          <w:rFonts w:ascii="Times New Roman" w:hAnsi="Times New Roman"/>
          <w:smallCaps w:val="0"/>
          <w:spacing w:val="0"/>
          <w:sz w:val="28"/>
          <w:szCs w:val="28"/>
        </w:rPr>
        <w:t>.</w:t>
      </w:r>
      <w:r w:rsidRPr="00F93952">
        <w:rPr>
          <w:rStyle w:val="aa"/>
          <w:rFonts w:ascii="Times New Roman" w:hAnsi="Times New Roman"/>
          <w:bCs w:val="0"/>
          <w:i w:val="0"/>
          <w:iCs w:val="0"/>
          <w:smallCaps w:val="0"/>
          <w:spacing w:val="0"/>
          <w:sz w:val="28"/>
          <w:szCs w:val="28"/>
        </w:rPr>
        <w:t>Содержание деятельности</w:t>
      </w:r>
    </w:p>
    <w:p w:rsidR="00311942" w:rsidRDefault="00311942" w:rsidP="00311942">
      <w:pPr>
        <w:pStyle w:val="21"/>
        <w:spacing w:after="0" w:line="240" w:lineRule="auto"/>
        <w:ind w:firstLine="709"/>
        <w:rPr>
          <w:rStyle w:val="aa"/>
          <w:rFonts w:ascii="Times New Roman" w:hAnsi="Times New Roman"/>
          <w:b w:val="0"/>
          <w:i w:val="0"/>
          <w:sz w:val="28"/>
          <w:szCs w:val="28"/>
        </w:rPr>
      </w:pPr>
    </w:p>
    <w:p w:rsidR="008D3397" w:rsidRPr="008D3397" w:rsidRDefault="00901728" w:rsidP="008D3397">
      <w:pPr>
        <w:numPr>
          <w:ilvl w:val="0"/>
          <w:numId w:val="3"/>
        </w:numPr>
        <w:spacing w:after="0" w:line="240" w:lineRule="auto"/>
        <w:ind w:left="0" w:firstLine="709"/>
        <w:jc w:val="both"/>
        <w:rPr>
          <w:rFonts w:ascii="Times New Roman" w:hAnsi="Times New Roman"/>
          <w:sz w:val="28"/>
          <w:szCs w:val="28"/>
        </w:rPr>
      </w:pPr>
      <w:r w:rsidRPr="00901728">
        <w:rPr>
          <w:rFonts w:ascii="Times New Roman" w:hAnsi="Times New Roman"/>
          <w:b/>
          <w:sz w:val="28"/>
          <w:szCs w:val="28"/>
        </w:rPr>
        <w:t xml:space="preserve">Вводное занятие. </w:t>
      </w:r>
      <w:r w:rsidR="008D3397" w:rsidRPr="008D3397">
        <w:rPr>
          <w:rFonts w:ascii="Times New Roman" w:hAnsi="Times New Roman"/>
          <w:sz w:val="28"/>
          <w:szCs w:val="28"/>
        </w:rPr>
        <w:t xml:space="preserve">Инструктаж.  Ознакомление с особенностями занятий.  Вводное тестирование. Постановка цели и задач курса.  Игры на адаптацию. </w:t>
      </w:r>
    </w:p>
    <w:p w:rsidR="00901728" w:rsidRPr="008D3397" w:rsidRDefault="00901728" w:rsidP="008D3397">
      <w:pPr>
        <w:shd w:val="clear" w:color="auto" w:fill="FFFFFF"/>
        <w:spacing w:after="0" w:line="240" w:lineRule="auto"/>
        <w:ind w:left="709"/>
        <w:jc w:val="both"/>
        <w:rPr>
          <w:rFonts w:ascii="Times New Roman" w:hAnsi="Times New Roman"/>
          <w:b/>
          <w:sz w:val="28"/>
          <w:szCs w:val="28"/>
        </w:rPr>
      </w:pPr>
    </w:p>
    <w:p w:rsidR="00901728" w:rsidRPr="002F1412" w:rsidRDefault="00901728" w:rsidP="002F1412">
      <w:pPr>
        <w:pStyle w:val="ae"/>
        <w:numPr>
          <w:ilvl w:val="0"/>
          <w:numId w:val="3"/>
        </w:numPr>
        <w:shd w:val="clear" w:color="auto" w:fill="FFFFFF"/>
        <w:spacing w:after="0" w:line="240" w:lineRule="auto"/>
        <w:jc w:val="both"/>
        <w:rPr>
          <w:rFonts w:ascii="Times New Roman" w:hAnsi="Times New Roman"/>
          <w:b/>
          <w:sz w:val="28"/>
          <w:szCs w:val="28"/>
        </w:rPr>
      </w:pPr>
      <w:r w:rsidRPr="002F1412">
        <w:rPr>
          <w:rFonts w:ascii="Times New Roman" w:hAnsi="Times New Roman"/>
          <w:b/>
          <w:sz w:val="28"/>
          <w:szCs w:val="28"/>
        </w:rPr>
        <w:t xml:space="preserve">Знакомство </w:t>
      </w:r>
      <w:r w:rsidR="00AC0233" w:rsidRPr="002F1412">
        <w:rPr>
          <w:rFonts w:ascii="Times New Roman" w:hAnsi="Times New Roman"/>
          <w:b/>
          <w:sz w:val="28"/>
          <w:szCs w:val="28"/>
        </w:rPr>
        <w:t xml:space="preserve"> с </w:t>
      </w:r>
      <w:r w:rsidRPr="002F1412">
        <w:rPr>
          <w:rFonts w:ascii="Times New Roman" w:hAnsi="Times New Roman"/>
          <w:b/>
          <w:sz w:val="28"/>
          <w:szCs w:val="28"/>
        </w:rPr>
        <w:t>жанром</w:t>
      </w:r>
      <w:r w:rsidR="00AC0233" w:rsidRPr="002F1412">
        <w:rPr>
          <w:rFonts w:ascii="Times New Roman" w:hAnsi="Times New Roman"/>
          <w:b/>
          <w:sz w:val="28"/>
          <w:szCs w:val="28"/>
        </w:rPr>
        <w:t xml:space="preserve"> и историей </w:t>
      </w:r>
      <w:r w:rsidRPr="002F1412">
        <w:rPr>
          <w:rFonts w:ascii="Times New Roman" w:hAnsi="Times New Roman"/>
          <w:b/>
          <w:sz w:val="28"/>
          <w:szCs w:val="28"/>
        </w:rPr>
        <w:t xml:space="preserve"> авторской песни.</w:t>
      </w:r>
    </w:p>
    <w:p w:rsidR="00901728" w:rsidRDefault="00901728" w:rsidP="00901728">
      <w:pPr>
        <w:shd w:val="clear" w:color="auto" w:fill="FFFFFF"/>
        <w:spacing w:after="0" w:line="240" w:lineRule="auto"/>
        <w:ind w:firstLine="709"/>
        <w:jc w:val="both"/>
        <w:rPr>
          <w:rFonts w:ascii="Times New Roman" w:hAnsi="Times New Roman"/>
          <w:sz w:val="28"/>
          <w:szCs w:val="28"/>
        </w:rPr>
      </w:pPr>
      <w:r w:rsidRPr="00D73E65">
        <w:rPr>
          <w:rFonts w:ascii="Times New Roman" w:hAnsi="Times New Roman"/>
          <w:sz w:val="28"/>
          <w:szCs w:val="28"/>
        </w:rPr>
        <w:t xml:space="preserve">Жанр авторской песни, его отличительные признаки (приоритет поэтического начала, </w:t>
      </w:r>
      <w:proofErr w:type="spellStart"/>
      <w:r w:rsidRPr="00D73E65">
        <w:rPr>
          <w:rFonts w:ascii="Times New Roman" w:hAnsi="Times New Roman"/>
          <w:sz w:val="28"/>
          <w:szCs w:val="28"/>
        </w:rPr>
        <w:t>декламационность</w:t>
      </w:r>
      <w:proofErr w:type="spellEnd"/>
      <w:r w:rsidRPr="00D73E65">
        <w:rPr>
          <w:rFonts w:ascii="Times New Roman" w:hAnsi="Times New Roman"/>
          <w:sz w:val="28"/>
          <w:szCs w:val="28"/>
        </w:rPr>
        <w:t xml:space="preserve">, опора на аккомпанемент акустической гитары, принцип «живого» звучания, вариативность). Формы бытования авторской песни (концерт, фестиваль, бытовое </w:t>
      </w:r>
      <w:proofErr w:type="spellStart"/>
      <w:r w:rsidRPr="00D73E65">
        <w:rPr>
          <w:rFonts w:ascii="Times New Roman" w:hAnsi="Times New Roman"/>
          <w:sz w:val="28"/>
          <w:szCs w:val="28"/>
        </w:rPr>
        <w:t>музицирование</w:t>
      </w:r>
      <w:proofErr w:type="spellEnd"/>
      <w:r w:rsidRPr="00D73E65">
        <w:rPr>
          <w:rFonts w:ascii="Times New Roman" w:hAnsi="Times New Roman"/>
          <w:sz w:val="28"/>
          <w:szCs w:val="28"/>
        </w:rPr>
        <w:t>, распространение путем аудиозаписей). Автор, исполнитель, ансамбль авторской песне.</w:t>
      </w:r>
    </w:p>
    <w:p w:rsidR="00CF5F03" w:rsidRPr="00D73E65" w:rsidRDefault="00CF5F03" w:rsidP="00CF5F03">
      <w:pPr>
        <w:spacing w:after="0" w:line="240" w:lineRule="auto"/>
        <w:ind w:firstLine="709"/>
        <w:jc w:val="both"/>
        <w:rPr>
          <w:rFonts w:ascii="Times New Roman" w:hAnsi="Times New Roman"/>
          <w:sz w:val="28"/>
          <w:szCs w:val="28"/>
        </w:rPr>
      </w:pPr>
      <w:r w:rsidRPr="00D73E65">
        <w:rPr>
          <w:rFonts w:ascii="Times New Roman" w:hAnsi="Times New Roman"/>
          <w:sz w:val="28"/>
          <w:szCs w:val="28"/>
        </w:rPr>
        <w:t xml:space="preserve">Жанровые истоки авторской песни (городской фольклор, цыганский романс, песни А. Вертинского, советская эстрада 40-х - 50-х годов). Предыстория авторской песни; творчество М. </w:t>
      </w:r>
      <w:proofErr w:type="spellStart"/>
      <w:r w:rsidRPr="00D73E65">
        <w:rPr>
          <w:rFonts w:ascii="Times New Roman" w:hAnsi="Times New Roman"/>
          <w:sz w:val="28"/>
          <w:szCs w:val="28"/>
        </w:rPr>
        <w:t>Анчарова</w:t>
      </w:r>
      <w:proofErr w:type="spellEnd"/>
      <w:r w:rsidRPr="00D73E65">
        <w:rPr>
          <w:rFonts w:ascii="Times New Roman" w:hAnsi="Times New Roman"/>
          <w:sz w:val="28"/>
          <w:szCs w:val="28"/>
        </w:rPr>
        <w:t xml:space="preserve">. Туристское движение 60-х годов и авторская песня. </w:t>
      </w:r>
    </w:p>
    <w:p w:rsidR="00AC0233" w:rsidRPr="00AC0233" w:rsidRDefault="00AC0233" w:rsidP="00CF5F03">
      <w:pPr>
        <w:spacing w:after="0" w:line="240" w:lineRule="auto"/>
        <w:ind w:firstLine="708"/>
        <w:jc w:val="both"/>
        <w:rPr>
          <w:rFonts w:ascii="Times New Roman" w:hAnsi="Times New Roman"/>
          <w:sz w:val="28"/>
          <w:szCs w:val="28"/>
        </w:rPr>
      </w:pPr>
      <w:r w:rsidRPr="00AC0233">
        <w:rPr>
          <w:rFonts w:ascii="Times New Roman" w:hAnsi="Times New Roman"/>
          <w:sz w:val="28"/>
          <w:szCs w:val="28"/>
        </w:rPr>
        <w:t xml:space="preserve">Просмотр иллюстративного материала с профессиональных концертов и просмотр фото и видео с концертов. </w:t>
      </w:r>
    </w:p>
    <w:p w:rsidR="00AC0233" w:rsidRPr="00AC0233" w:rsidRDefault="00AC0233" w:rsidP="00AC0233">
      <w:pPr>
        <w:spacing w:after="0" w:line="240" w:lineRule="auto"/>
        <w:ind w:firstLine="708"/>
        <w:jc w:val="both"/>
        <w:rPr>
          <w:rFonts w:ascii="Times New Roman" w:hAnsi="Times New Roman"/>
          <w:sz w:val="28"/>
          <w:szCs w:val="28"/>
        </w:rPr>
      </w:pPr>
      <w:r w:rsidRPr="00AC0233">
        <w:rPr>
          <w:rFonts w:ascii="Times New Roman" w:hAnsi="Times New Roman"/>
          <w:sz w:val="28"/>
          <w:szCs w:val="28"/>
        </w:rPr>
        <w:t>Знакомство  с «золотым фондом» авторской песни на примерах известных бардов</w:t>
      </w:r>
      <w:r>
        <w:rPr>
          <w:rFonts w:ascii="Times New Roman" w:hAnsi="Times New Roman"/>
          <w:sz w:val="28"/>
          <w:szCs w:val="28"/>
        </w:rPr>
        <w:t xml:space="preserve">: </w:t>
      </w:r>
      <w:r w:rsidRPr="00AC0233">
        <w:rPr>
          <w:rFonts w:ascii="Times New Roman" w:hAnsi="Times New Roman"/>
          <w:sz w:val="28"/>
          <w:szCs w:val="28"/>
        </w:rPr>
        <w:t>«Основатели жанра в России»</w:t>
      </w:r>
      <w:r>
        <w:rPr>
          <w:rFonts w:ascii="Times New Roman" w:hAnsi="Times New Roman"/>
          <w:sz w:val="28"/>
          <w:szCs w:val="28"/>
        </w:rPr>
        <w:t xml:space="preserve">; </w:t>
      </w:r>
      <w:r w:rsidRPr="00AC0233">
        <w:rPr>
          <w:rFonts w:ascii="Times New Roman" w:hAnsi="Times New Roman"/>
          <w:sz w:val="28"/>
          <w:szCs w:val="28"/>
        </w:rPr>
        <w:t>«Ю. Визбор  - яркий представитель поколения шестидесятников»</w:t>
      </w:r>
      <w:r>
        <w:rPr>
          <w:rFonts w:ascii="Times New Roman" w:hAnsi="Times New Roman"/>
          <w:sz w:val="28"/>
          <w:szCs w:val="28"/>
        </w:rPr>
        <w:t xml:space="preserve">; </w:t>
      </w:r>
      <w:r w:rsidRPr="00AC0233">
        <w:rPr>
          <w:rFonts w:ascii="Times New Roman" w:hAnsi="Times New Roman"/>
          <w:sz w:val="28"/>
          <w:szCs w:val="28"/>
        </w:rPr>
        <w:t>«Яркие современные  представители жанра</w:t>
      </w:r>
      <w:r>
        <w:rPr>
          <w:rFonts w:ascii="Times New Roman" w:hAnsi="Times New Roman"/>
          <w:sz w:val="28"/>
          <w:szCs w:val="28"/>
        </w:rPr>
        <w:t>»</w:t>
      </w:r>
      <w:r w:rsidRPr="00AC0233">
        <w:rPr>
          <w:rFonts w:ascii="Times New Roman" w:hAnsi="Times New Roman"/>
          <w:sz w:val="28"/>
          <w:szCs w:val="28"/>
        </w:rPr>
        <w:t>.</w:t>
      </w:r>
    </w:p>
    <w:p w:rsidR="00AC0233" w:rsidRPr="00AC0233" w:rsidRDefault="00AC0233" w:rsidP="00AC0233">
      <w:pPr>
        <w:spacing w:after="0" w:line="240" w:lineRule="auto"/>
        <w:ind w:firstLine="708"/>
        <w:jc w:val="both"/>
        <w:rPr>
          <w:rFonts w:ascii="Times New Roman" w:hAnsi="Times New Roman"/>
          <w:sz w:val="28"/>
          <w:szCs w:val="28"/>
        </w:rPr>
      </w:pPr>
      <w:r w:rsidRPr="00AC0233">
        <w:rPr>
          <w:rFonts w:ascii="Times New Roman" w:hAnsi="Times New Roman"/>
          <w:sz w:val="28"/>
          <w:szCs w:val="28"/>
        </w:rPr>
        <w:t xml:space="preserve">Песни </w:t>
      </w:r>
      <w:proofErr w:type="spellStart"/>
      <w:r w:rsidRPr="00AC0233">
        <w:rPr>
          <w:rFonts w:ascii="Times New Roman" w:hAnsi="Times New Roman"/>
          <w:sz w:val="28"/>
          <w:szCs w:val="28"/>
        </w:rPr>
        <w:t>Орлятского</w:t>
      </w:r>
      <w:proofErr w:type="spellEnd"/>
      <w:r w:rsidRPr="00AC0233">
        <w:rPr>
          <w:rFonts w:ascii="Times New Roman" w:hAnsi="Times New Roman"/>
          <w:sz w:val="28"/>
          <w:szCs w:val="28"/>
        </w:rPr>
        <w:t xml:space="preserve"> круга.</w:t>
      </w:r>
      <w:r>
        <w:rPr>
          <w:rFonts w:ascii="Times New Roman" w:hAnsi="Times New Roman"/>
          <w:sz w:val="28"/>
          <w:szCs w:val="28"/>
        </w:rPr>
        <w:t xml:space="preserve"> </w:t>
      </w:r>
      <w:r w:rsidRPr="00AC0233">
        <w:rPr>
          <w:rFonts w:ascii="Times New Roman" w:hAnsi="Times New Roman"/>
          <w:sz w:val="28"/>
          <w:szCs w:val="28"/>
        </w:rPr>
        <w:t xml:space="preserve">Фестивали авторской песни как средство популяризации и ретрансляции  жанра. </w:t>
      </w:r>
    </w:p>
    <w:p w:rsidR="008D3397" w:rsidRPr="00AC0233" w:rsidRDefault="008D3397" w:rsidP="00AC0233">
      <w:pPr>
        <w:shd w:val="clear" w:color="auto" w:fill="FFFFFF"/>
        <w:spacing w:after="0" w:line="240" w:lineRule="auto"/>
        <w:ind w:firstLine="709"/>
        <w:jc w:val="both"/>
        <w:rPr>
          <w:rFonts w:ascii="Times New Roman" w:hAnsi="Times New Roman"/>
          <w:sz w:val="28"/>
          <w:szCs w:val="28"/>
        </w:rPr>
      </w:pPr>
    </w:p>
    <w:p w:rsidR="00901728" w:rsidRPr="002F1412" w:rsidRDefault="00901728" w:rsidP="002F1412">
      <w:pPr>
        <w:pStyle w:val="ae"/>
        <w:numPr>
          <w:ilvl w:val="0"/>
          <w:numId w:val="3"/>
        </w:numPr>
        <w:shd w:val="clear" w:color="auto" w:fill="FFFFFF"/>
        <w:spacing w:after="0" w:line="240" w:lineRule="auto"/>
        <w:jc w:val="both"/>
        <w:rPr>
          <w:rFonts w:ascii="Times New Roman" w:hAnsi="Times New Roman"/>
          <w:b/>
          <w:sz w:val="28"/>
          <w:szCs w:val="28"/>
        </w:rPr>
      </w:pPr>
      <w:r w:rsidRPr="002F1412">
        <w:rPr>
          <w:rFonts w:ascii="Times New Roman" w:hAnsi="Times New Roman"/>
          <w:b/>
          <w:sz w:val="28"/>
          <w:szCs w:val="28"/>
        </w:rPr>
        <w:t>Знакомство с музыкальным инструментом – гитарой. Строение гитары. Посадка гитариста.</w:t>
      </w:r>
    </w:p>
    <w:p w:rsidR="00901728" w:rsidRDefault="00901728" w:rsidP="00901728">
      <w:pPr>
        <w:shd w:val="clear" w:color="auto" w:fill="FFFFFF"/>
        <w:spacing w:after="0" w:line="240" w:lineRule="auto"/>
        <w:ind w:firstLine="709"/>
        <w:jc w:val="both"/>
        <w:rPr>
          <w:rFonts w:ascii="Times New Roman" w:hAnsi="Times New Roman"/>
          <w:sz w:val="28"/>
          <w:szCs w:val="28"/>
        </w:rPr>
      </w:pPr>
      <w:r w:rsidRPr="00D73E65">
        <w:rPr>
          <w:rFonts w:ascii="Times New Roman" w:hAnsi="Times New Roman"/>
          <w:sz w:val="28"/>
          <w:szCs w:val="28"/>
        </w:rPr>
        <w:t>Экскурс в историю появления гитары. Разновидности гитары. Строение шестиструнной гитары. Физиологические основы правильной посадки гитариста (выпрямленный и расслабленный корпус, естественное расслабление положения рук, движение кистей и пальцев).</w:t>
      </w:r>
    </w:p>
    <w:p w:rsidR="00AC0233" w:rsidRDefault="00AC0233" w:rsidP="00AC0233">
      <w:pPr>
        <w:pStyle w:val="21"/>
        <w:spacing w:after="0" w:line="240" w:lineRule="auto"/>
        <w:ind w:left="709" w:firstLine="0"/>
        <w:jc w:val="both"/>
        <w:rPr>
          <w:rFonts w:ascii="Times New Roman" w:hAnsi="Times New Roman"/>
          <w:sz w:val="28"/>
          <w:szCs w:val="28"/>
        </w:rPr>
      </w:pPr>
      <w:r w:rsidRPr="00AC0233">
        <w:rPr>
          <w:rFonts w:ascii="Times New Roman" w:hAnsi="Times New Roman"/>
          <w:sz w:val="28"/>
          <w:szCs w:val="28"/>
        </w:rPr>
        <w:t xml:space="preserve">Гитара  - из истории инструмента. Акустическая гитара. Как правильно выбрать инструмент. </w:t>
      </w:r>
    </w:p>
    <w:p w:rsidR="002F1412" w:rsidRDefault="002F1412" w:rsidP="00AC0233">
      <w:pPr>
        <w:pStyle w:val="21"/>
        <w:spacing w:after="0" w:line="240" w:lineRule="auto"/>
        <w:ind w:left="709" w:firstLine="0"/>
        <w:jc w:val="both"/>
        <w:rPr>
          <w:rFonts w:ascii="Times New Roman" w:hAnsi="Times New Roman"/>
          <w:sz w:val="28"/>
          <w:szCs w:val="28"/>
        </w:rPr>
      </w:pPr>
    </w:p>
    <w:p w:rsidR="00901728" w:rsidRDefault="00901728" w:rsidP="002F1412">
      <w:pPr>
        <w:pStyle w:val="ae"/>
        <w:numPr>
          <w:ilvl w:val="0"/>
          <w:numId w:val="3"/>
        </w:numPr>
        <w:shd w:val="clear" w:color="auto" w:fill="FFFFFF"/>
        <w:spacing w:after="0" w:line="240" w:lineRule="auto"/>
        <w:ind w:left="0" w:firstLine="709"/>
        <w:jc w:val="both"/>
        <w:rPr>
          <w:rFonts w:ascii="Times New Roman" w:hAnsi="Times New Roman"/>
          <w:i/>
          <w:sz w:val="28"/>
          <w:szCs w:val="28"/>
        </w:rPr>
      </w:pPr>
      <w:r w:rsidRPr="00901728">
        <w:rPr>
          <w:rFonts w:ascii="Times New Roman" w:hAnsi="Times New Roman"/>
          <w:b/>
          <w:sz w:val="28"/>
          <w:szCs w:val="28"/>
        </w:rPr>
        <w:t>Основы музыкальной грамоты</w:t>
      </w:r>
      <w:r w:rsidRPr="00901728">
        <w:rPr>
          <w:rFonts w:ascii="Times New Roman" w:hAnsi="Times New Roman"/>
          <w:i/>
          <w:sz w:val="28"/>
          <w:szCs w:val="28"/>
        </w:rPr>
        <w:t>.</w:t>
      </w:r>
    </w:p>
    <w:p w:rsidR="00DC482A" w:rsidRDefault="00901728" w:rsidP="00DC482A">
      <w:pPr>
        <w:shd w:val="clear" w:color="auto" w:fill="FFFFFF"/>
        <w:spacing w:after="0" w:line="240" w:lineRule="auto"/>
        <w:ind w:firstLine="709"/>
        <w:jc w:val="both"/>
        <w:rPr>
          <w:rFonts w:ascii="Times New Roman" w:hAnsi="Times New Roman"/>
          <w:sz w:val="28"/>
          <w:szCs w:val="28"/>
        </w:rPr>
      </w:pPr>
      <w:r w:rsidRPr="00DC482A">
        <w:rPr>
          <w:rFonts w:ascii="Times New Roman" w:hAnsi="Times New Roman"/>
          <w:sz w:val="28"/>
          <w:szCs w:val="28"/>
        </w:rPr>
        <w:t>Аппликатура и буквенно-цифровые обозначения аккордов</w:t>
      </w:r>
      <w:r w:rsidRPr="00901728">
        <w:rPr>
          <w:rFonts w:ascii="Times New Roman" w:hAnsi="Times New Roman"/>
          <w:i/>
          <w:sz w:val="28"/>
          <w:szCs w:val="28"/>
        </w:rPr>
        <w:t>.</w:t>
      </w:r>
      <w:r w:rsidR="00DC482A">
        <w:rPr>
          <w:rFonts w:ascii="Times New Roman" w:hAnsi="Times New Roman"/>
          <w:i/>
          <w:sz w:val="28"/>
          <w:szCs w:val="28"/>
        </w:rPr>
        <w:t xml:space="preserve"> </w:t>
      </w:r>
      <w:r w:rsidRPr="00D73E65">
        <w:rPr>
          <w:rFonts w:ascii="Times New Roman" w:hAnsi="Times New Roman"/>
          <w:sz w:val="28"/>
          <w:szCs w:val="28"/>
        </w:rPr>
        <w:t xml:space="preserve">Понятие аппликатура. Обозначение пальцев правой и левой руки. </w:t>
      </w:r>
    </w:p>
    <w:p w:rsidR="00AC0233" w:rsidRPr="00AC0233" w:rsidRDefault="00AC0233" w:rsidP="00AC0233">
      <w:pPr>
        <w:pStyle w:val="21"/>
        <w:spacing w:after="0" w:line="240" w:lineRule="auto"/>
        <w:ind w:firstLine="709"/>
        <w:jc w:val="both"/>
        <w:rPr>
          <w:rFonts w:ascii="Times New Roman" w:hAnsi="Times New Roman"/>
          <w:sz w:val="28"/>
          <w:szCs w:val="28"/>
        </w:rPr>
      </w:pPr>
      <w:r w:rsidRPr="00AC0233">
        <w:rPr>
          <w:rFonts w:ascii="Times New Roman" w:hAnsi="Times New Roman"/>
          <w:sz w:val="28"/>
          <w:szCs w:val="28"/>
        </w:rPr>
        <w:t>Основы музыкальной грамоты.  Аккорд – мажорный, минорный. Обозначений нот, аккордов, схемы  записи аккордов.</w:t>
      </w:r>
      <w:r>
        <w:rPr>
          <w:rFonts w:ascii="Times New Roman" w:hAnsi="Times New Roman"/>
          <w:sz w:val="28"/>
          <w:szCs w:val="28"/>
        </w:rPr>
        <w:t xml:space="preserve"> </w:t>
      </w:r>
      <w:r w:rsidRPr="00AC0233">
        <w:rPr>
          <w:rFonts w:ascii="Times New Roman" w:hAnsi="Times New Roman"/>
          <w:sz w:val="28"/>
          <w:szCs w:val="28"/>
        </w:rPr>
        <w:t xml:space="preserve"> «Как рождается звук».    «Я тебя слышу».</w:t>
      </w:r>
    </w:p>
    <w:p w:rsidR="00AC0233" w:rsidRPr="00AC0233" w:rsidRDefault="00AC0233" w:rsidP="00AC0233">
      <w:pPr>
        <w:pStyle w:val="21"/>
        <w:spacing w:after="0" w:line="240" w:lineRule="auto"/>
        <w:ind w:left="709" w:firstLine="0"/>
        <w:jc w:val="both"/>
        <w:rPr>
          <w:rFonts w:ascii="Times New Roman" w:hAnsi="Times New Roman"/>
          <w:sz w:val="28"/>
          <w:szCs w:val="28"/>
        </w:rPr>
      </w:pPr>
      <w:r w:rsidRPr="00AC0233">
        <w:rPr>
          <w:rFonts w:ascii="Times New Roman" w:hAnsi="Times New Roman"/>
          <w:sz w:val="28"/>
          <w:szCs w:val="28"/>
        </w:rPr>
        <w:t>Основы аккомпанемента.</w:t>
      </w:r>
      <w:r>
        <w:rPr>
          <w:rFonts w:ascii="Times New Roman" w:hAnsi="Times New Roman"/>
          <w:sz w:val="28"/>
          <w:szCs w:val="28"/>
        </w:rPr>
        <w:t xml:space="preserve"> </w:t>
      </w:r>
      <w:r w:rsidRPr="00AC0233">
        <w:rPr>
          <w:rFonts w:ascii="Times New Roman" w:hAnsi="Times New Roman"/>
          <w:sz w:val="28"/>
          <w:szCs w:val="28"/>
        </w:rPr>
        <w:t>Аранжировка.</w:t>
      </w:r>
    </w:p>
    <w:p w:rsidR="00AC0233" w:rsidRDefault="00AC0233" w:rsidP="00DC482A">
      <w:pPr>
        <w:shd w:val="clear" w:color="auto" w:fill="FFFFFF"/>
        <w:spacing w:after="0" w:line="240" w:lineRule="auto"/>
        <w:ind w:firstLine="709"/>
        <w:jc w:val="both"/>
        <w:rPr>
          <w:rFonts w:ascii="Times New Roman" w:hAnsi="Times New Roman"/>
          <w:sz w:val="28"/>
          <w:szCs w:val="28"/>
        </w:rPr>
      </w:pPr>
    </w:p>
    <w:p w:rsidR="00AC0233" w:rsidRDefault="00AC0233" w:rsidP="00DC482A">
      <w:pPr>
        <w:shd w:val="clear" w:color="auto" w:fill="FFFFFF"/>
        <w:spacing w:after="0" w:line="240" w:lineRule="auto"/>
        <w:ind w:firstLine="709"/>
        <w:jc w:val="both"/>
        <w:rPr>
          <w:rFonts w:ascii="Times New Roman" w:hAnsi="Times New Roman"/>
          <w:sz w:val="28"/>
          <w:szCs w:val="28"/>
        </w:rPr>
      </w:pPr>
    </w:p>
    <w:p w:rsidR="002F1412" w:rsidRDefault="002F1412" w:rsidP="002F1412">
      <w:pPr>
        <w:pStyle w:val="ae"/>
        <w:numPr>
          <w:ilvl w:val="0"/>
          <w:numId w:val="3"/>
        </w:numPr>
        <w:shd w:val="clear" w:color="auto" w:fill="FFFFFF"/>
        <w:spacing w:after="0" w:line="240" w:lineRule="auto"/>
        <w:jc w:val="both"/>
        <w:rPr>
          <w:rFonts w:ascii="Times New Roman" w:hAnsi="Times New Roman"/>
          <w:b/>
          <w:sz w:val="28"/>
          <w:szCs w:val="28"/>
        </w:rPr>
      </w:pPr>
      <w:r>
        <w:rPr>
          <w:rFonts w:ascii="Times New Roman" w:hAnsi="Times New Roman"/>
          <w:b/>
          <w:sz w:val="28"/>
          <w:szCs w:val="28"/>
        </w:rPr>
        <w:lastRenderedPageBreak/>
        <w:t>Аппликатура и буквенно-цифровые обозначения аккордов</w:t>
      </w:r>
    </w:p>
    <w:p w:rsidR="00DC482A" w:rsidRPr="002F1412" w:rsidRDefault="00901728" w:rsidP="00CF5F03">
      <w:pPr>
        <w:shd w:val="clear" w:color="auto" w:fill="FFFFFF"/>
        <w:spacing w:after="0" w:line="240" w:lineRule="auto"/>
        <w:ind w:firstLine="709"/>
        <w:jc w:val="both"/>
        <w:rPr>
          <w:rFonts w:ascii="Times New Roman" w:hAnsi="Times New Roman"/>
          <w:sz w:val="28"/>
          <w:szCs w:val="28"/>
        </w:rPr>
      </w:pPr>
      <w:r w:rsidRPr="002F1412">
        <w:rPr>
          <w:rFonts w:ascii="Times New Roman" w:hAnsi="Times New Roman"/>
          <w:sz w:val="28"/>
          <w:szCs w:val="28"/>
        </w:rPr>
        <w:t xml:space="preserve">Аппликатурные схемы и способ их употребления. </w:t>
      </w:r>
    </w:p>
    <w:p w:rsidR="00901728" w:rsidRDefault="00901728" w:rsidP="00CF5F03">
      <w:pPr>
        <w:shd w:val="clear" w:color="auto" w:fill="FFFFFF"/>
        <w:spacing w:after="0" w:line="240" w:lineRule="auto"/>
        <w:ind w:firstLine="709"/>
        <w:jc w:val="both"/>
        <w:rPr>
          <w:rFonts w:ascii="Times New Roman" w:hAnsi="Times New Roman"/>
          <w:sz w:val="28"/>
          <w:szCs w:val="28"/>
        </w:rPr>
      </w:pPr>
      <w:r w:rsidRPr="00DC482A">
        <w:rPr>
          <w:rFonts w:ascii="Times New Roman" w:hAnsi="Times New Roman"/>
          <w:sz w:val="28"/>
          <w:szCs w:val="28"/>
        </w:rPr>
        <w:t>Понятие аккорда, басового голоса. Обозначение аккорда и его строение. Строй и настройка шестиструнной гитары.</w:t>
      </w:r>
    </w:p>
    <w:p w:rsidR="00DC482A" w:rsidRDefault="00CF5F03" w:rsidP="00CF5F03">
      <w:pPr>
        <w:shd w:val="clear" w:color="auto" w:fill="FFFFFF"/>
        <w:spacing w:after="0" w:line="240" w:lineRule="auto"/>
        <w:ind w:firstLine="709"/>
        <w:jc w:val="both"/>
        <w:rPr>
          <w:rFonts w:ascii="Times New Roman" w:hAnsi="Times New Roman"/>
          <w:sz w:val="28"/>
          <w:szCs w:val="28"/>
        </w:rPr>
      </w:pPr>
      <w:r w:rsidRPr="00CF5F03">
        <w:rPr>
          <w:rFonts w:ascii="Times New Roman" w:hAnsi="Times New Roman"/>
          <w:sz w:val="28"/>
          <w:szCs w:val="28"/>
        </w:rPr>
        <w:t xml:space="preserve">Упражнения на игру последовательностей из аккордов </w:t>
      </w:r>
      <w:r w:rsidRPr="00CF5F03">
        <w:rPr>
          <w:rFonts w:ascii="Times New Roman" w:hAnsi="Times New Roman"/>
          <w:sz w:val="28"/>
          <w:szCs w:val="28"/>
          <w:lang w:val="en-US"/>
        </w:rPr>
        <w:t>Am</w:t>
      </w:r>
      <w:r w:rsidRPr="00CF5F03">
        <w:rPr>
          <w:rFonts w:ascii="Times New Roman" w:hAnsi="Times New Roman"/>
          <w:sz w:val="28"/>
          <w:szCs w:val="28"/>
        </w:rPr>
        <w:t xml:space="preserve">, </w:t>
      </w:r>
      <w:r w:rsidRPr="00CF5F03">
        <w:rPr>
          <w:rFonts w:ascii="Times New Roman" w:hAnsi="Times New Roman"/>
          <w:sz w:val="28"/>
          <w:szCs w:val="28"/>
          <w:lang w:val="en-US"/>
        </w:rPr>
        <w:t>Dm</w:t>
      </w:r>
      <w:r w:rsidRPr="00CF5F03">
        <w:rPr>
          <w:rFonts w:ascii="Times New Roman" w:hAnsi="Times New Roman"/>
          <w:sz w:val="28"/>
          <w:szCs w:val="28"/>
        </w:rPr>
        <w:t xml:space="preserve">, </w:t>
      </w:r>
      <w:r w:rsidRPr="00CF5F03">
        <w:rPr>
          <w:rFonts w:ascii="Times New Roman" w:hAnsi="Times New Roman"/>
          <w:sz w:val="28"/>
          <w:szCs w:val="28"/>
          <w:lang w:val="en-US"/>
        </w:rPr>
        <w:t>E</w:t>
      </w:r>
      <w:r w:rsidRPr="00CF5F03">
        <w:rPr>
          <w:rFonts w:ascii="Times New Roman" w:hAnsi="Times New Roman"/>
          <w:sz w:val="28"/>
          <w:szCs w:val="28"/>
        </w:rPr>
        <w:t xml:space="preserve">, </w:t>
      </w:r>
      <w:r w:rsidRPr="00CF5F03">
        <w:rPr>
          <w:rFonts w:ascii="Times New Roman" w:hAnsi="Times New Roman"/>
          <w:sz w:val="28"/>
          <w:szCs w:val="28"/>
          <w:lang w:val="en-US"/>
        </w:rPr>
        <w:t>E</w:t>
      </w:r>
      <w:r w:rsidRPr="00CF5F03">
        <w:rPr>
          <w:rFonts w:ascii="Times New Roman" w:hAnsi="Times New Roman"/>
          <w:sz w:val="28"/>
          <w:szCs w:val="28"/>
        </w:rPr>
        <w:t xml:space="preserve">7, </w:t>
      </w:r>
      <w:r w:rsidRPr="00CF5F03">
        <w:rPr>
          <w:rFonts w:ascii="Times New Roman" w:hAnsi="Times New Roman"/>
          <w:sz w:val="28"/>
          <w:szCs w:val="28"/>
          <w:lang w:val="en-US"/>
        </w:rPr>
        <w:t>C</w:t>
      </w:r>
      <w:r w:rsidRPr="00CF5F03">
        <w:rPr>
          <w:rFonts w:ascii="Times New Roman" w:hAnsi="Times New Roman"/>
          <w:sz w:val="28"/>
          <w:szCs w:val="28"/>
        </w:rPr>
        <w:t xml:space="preserve">, </w:t>
      </w:r>
      <w:r w:rsidRPr="00CF5F03">
        <w:rPr>
          <w:rFonts w:ascii="Times New Roman" w:hAnsi="Times New Roman"/>
          <w:sz w:val="28"/>
          <w:szCs w:val="28"/>
          <w:lang w:val="en-US"/>
        </w:rPr>
        <w:t>G</w:t>
      </w:r>
      <w:r w:rsidRPr="00CF5F03">
        <w:rPr>
          <w:rFonts w:ascii="Times New Roman" w:hAnsi="Times New Roman"/>
          <w:sz w:val="28"/>
          <w:szCs w:val="28"/>
        </w:rPr>
        <w:t xml:space="preserve">, </w:t>
      </w:r>
      <w:r w:rsidRPr="00CF5F03">
        <w:rPr>
          <w:rFonts w:ascii="Times New Roman" w:hAnsi="Times New Roman"/>
          <w:sz w:val="28"/>
          <w:szCs w:val="28"/>
          <w:lang w:val="en-US"/>
        </w:rPr>
        <w:t>G</w:t>
      </w:r>
      <w:r w:rsidRPr="00CF5F03">
        <w:rPr>
          <w:rFonts w:ascii="Times New Roman" w:hAnsi="Times New Roman"/>
          <w:sz w:val="28"/>
          <w:szCs w:val="28"/>
        </w:rPr>
        <w:t xml:space="preserve">7, </w:t>
      </w:r>
      <w:r w:rsidRPr="00CF5F03">
        <w:rPr>
          <w:rFonts w:ascii="Times New Roman" w:hAnsi="Times New Roman"/>
          <w:sz w:val="28"/>
          <w:szCs w:val="28"/>
          <w:lang w:val="en-US"/>
        </w:rPr>
        <w:t>A</w:t>
      </w:r>
      <w:r w:rsidRPr="00CF5F03">
        <w:rPr>
          <w:rFonts w:ascii="Times New Roman" w:hAnsi="Times New Roman"/>
          <w:sz w:val="28"/>
          <w:szCs w:val="28"/>
        </w:rPr>
        <w:t>7.</w:t>
      </w:r>
    </w:p>
    <w:p w:rsidR="00CF5F03" w:rsidRDefault="00CF5F03" w:rsidP="00DC482A">
      <w:pPr>
        <w:shd w:val="clear" w:color="auto" w:fill="FFFFFF"/>
        <w:spacing w:after="0" w:line="240" w:lineRule="auto"/>
        <w:ind w:left="709"/>
        <w:jc w:val="both"/>
        <w:rPr>
          <w:rFonts w:ascii="Times New Roman" w:hAnsi="Times New Roman"/>
          <w:sz w:val="28"/>
          <w:szCs w:val="28"/>
        </w:rPr>
      </w:pPr>
    </w:p>
    <w:p w:rsidR="002F1412" w:rsidRPr="00240E17" w:rsidRDefault="002F1412" w:rsidP="002F1412">
      <w:pPr>
        <w:pStyle w:val="ae"/>
        <w:numPr>
          <w:ilvl w:val="0"/>
          <w:numId w:val="3"/>
        </w:numPr>
        <w:shd w:val="clear" w:color="auto" w:fill="FFFFFF"/>
        <w:spacing w:after="0" w:line="240" w:lineRule="auto"/>
        <w:ind w:left="0" w:firstLine="709"/>
        <w:rPr>
          <w:rFonts w:ascii="Times New Roman" w:hAnsi="Times New Roman"/>
          <w:b/>
          <w:sz w:val="28"/>
          <w:szCs w:val="28"/>
        </w:rPr>
      </w:pPr>
      <w:r w:rsidRPr="00240E17">
        <w:rPr>
          <w:rFonts w:ascii="Times New Roman" w:hAnsi="Times New Roman"/>
          <w:b/>
          <w:sz w:val="28"/>
          <w:szCs w:val="28"/>
        </w:rPr>
        <w:t>Совершенствование техники  освоения музыкального инструмента для правой и левой руки</w:t>
      </w:r>
    </w:p>
    <w:p w:rsidR="00CF5F03" w:rsidRPr="00CF5F03" w:rsidRDefault="00CF5F03" w:rsidP="00CF5F03">
      <w:pPr>
        <w:spacing w:after="0" w:line="240" w:lineRule="auto"/>
        <w:ind w:firstLine="709"/>
        <w:jc w:val="both"/>
        <w:rPr>
          <w:rFonts w:ascii="Times New Roman" w:hAnsi="Times New Roman"/>
          <w:sz w:val="28"/>
          <w:szCs w:val="28"/>
        </w:rPr>
      </w:pPr>
      <w:r w:rsidRPr="00CF5F03">
        <w:rPr>
          <w:rFonts w:ascii="Times New Roman" w:hAnsi="Times New Roman"/>
          <w:sz w:val="28"/>
          <w:szCs w:val="28"/>
        </w:rPr>
        <w:t xml:space="preserve">Разучивание аккомпанемента начального оборота песни «Домбайский вальс (Ю. Визбор). Игра трехдольного метра в вальсовой фактуре. Упражнения на игру последовательностей из аккордов </w:t>
      </w:r>
      <w:proofErr w:type="spellStart"/>
      <w:r w:rsidRPr="00CF5F03">
        <w:rPr>
          <w:rFonts w:ascii="Times New Roman" w:hAnsi="Times New Roman"/>
          <w:sz w:val="28"/>
          <w:szCs w:val="28"/>
          <w:lang w:val="en-US"/>
        </w:rPr>
        <w:t>Em</w:t>
      </w:r>
      <w:proofErr w:type="spellEnd"/>
      <w:r w:rsidRPr="00CF5F03">
        <w:rPr>
          <w:rFonts w:ascii="Times New Roman" w:hAnsi="Times New Roman"/>
          <w:sz w:val="28"/>
          <w:szCs w:val="28"/>
        </w:rPr>
        <w:t xml:space="preserve">, </w:t>
      </w:r>
      <w:r w:rsidRPr="00CF5F03">
        <w:rPr>
          <w:rFonts w:ascii="Times New Roman" w:hAnsi="Times New Roman"/>
          <w:sz w:val="28"/>
          <w:szCs w:val="28"/>
          <w:lang w:val="en-US"/>
        </w:rPr>
        <w:t>H</w:t>
      </w:r>
      <w:r w:rsidRPr="00CF5F03">
        <w:rPr>
          <w:rFonts w:ascii="Times New Roman" w:hAnsi="Times New Roman"/>
          <w:sz w:val="28"/>
          <w:szCs w:val="28"/>
        </w:rPr>
        <w:t xml:space="preserve">7, </w:t>
      </w:r>
      <w:r w:rsidRPr="00CF5F03">
        <w:rPr>
          <w:rFonts w:ascii="Times New Roman" w:hAnsi="Times New Roman"/>
          <w:sz w:val="28"/>
          <w:szCs w:val="28"/>
          <w:lang w:val="en-US"/>
        </w:rPr>
        <w:t>D</w:t>
      </w:r>
      <w:r w:rsidRPr="00CF5F03">
        <w:rPr>
          <w:rFonts w:ascii="Times New Roman" w:hAnsi="Times New Roman"/>
          <w:sz w:val="28"/>
          <w:szCs w:val="28"/>
        </w:rPr>
        <w:t xml:space="preserve">, </w:t>
      </w:r>
      <w:r w:rsidRPr="00CF5F03">
        <w:rPr>
          <w:rFonts w:ascii="Times New Roman" w:hAnsi="Times New Roman"/>
          <w:sz w:val="28"/>
          <w:szCs w:val="28"/>
          <w:lang w:val="en-US"/>
        </w:rPr>
        <w:t>D</w:t>
      </w:r>
      <w:r w:rsidRPr="00CF5F03">
        <w:rPr>
          <w:rFonts w:ascii="Times New Roman" w:hAnsi="Times New Roman"/>
          <w:sz w:val="28"/>
          <w:szCs w:val="28"/>
        </w:rPr>
        <w:t xml:space="preserve">7, </w:t>
      </w:r>
      <w:r w:rsidRPr="00CF5F03">
        <w:rPr>
          <w:rFonts w:ascii="Times New Roman" w:hAnsi="Times New Roman"/>
          <w:sz w:val="28"/>
          <w:szCs w:val="28"/>
          <w:lang w:val="en-US"/>
        </w:rPr>
        <w:t>G</w:t>
      </w:r>
      <w:r w:rsidRPr="00CF5F03">
        <w:rPr>
          <w:rFonts w:ascii="Times New Roman" w:hAnsi="Times New Roman"/>
          <w:sz w:val="28"/>
          <w:szCs w:val="28"/>
        </w:rPr>
        <w:t xml:space="preserve">, </w:t>
      </w:r>
      <w:r w:rsidRPr="00CF5F03">
        <w:rPr>
          <w:rFonts w:ascii="Times New Roman" w:hAnsi="Times New Roman"/>
          <w:sz w:val="28"/>
          <w:szCs w:val="28"/>
          <w:lang w:val="en-US"/>
        </w:rPr>
        <w:t>Am</w:t>
      </w:r>
      <w:r w:rsidRPr="00CF5F03">
        <w:rPr>
          <w:rFonts w:ascii="Times New Roman" w:hAnsi="Times New Roman"/>
          <w:sz w:val="28"/>
          <w:szCs w:val="28"/>
        </w:rPr>
        <w:t xml:space="preserve">, </w:t>
      </w:r>
      <w:r w:rsidRPr="00CF5F03">
        <w:rPr>
          <w:rFonts w:ascii="Times New Roman" w:hAnsi="Times New Roman"/>
          <w:sz w:val="28"/>
          <w:szCs w:val="28"/>
          <w:lang w:val="en-US"/>
        </w:rPr>
        <w:t>C</w:t>
      </w:r>
      <w:r w:rsidRPr="00CF5F03">
        <w:rPr>
          <w:rFonts w:ascii="Times New Roman" w:hAnsi="Times New Roman"/>
          <w:sz w:val="28"/>
          <w:szCs w:val="28"/>
        </w:rPr>
        <w:t xml:space="preserve">. Разучивание аккомпанемента к песням «Атланты» (А. </w:t>
      </w:r>
      <w:proofErr w:type="spellStart"/>
      <w:r w:rsidRPr="00CF5F03">
        <w:rPr>
          <w:rFonts w:ascii="Times New Roman" w:hAnsi="Times New Roman"/>
          <w:sz w:val="28"/>
          <w:szCs w:val="28"/>
        </w:rPr>
        <w:t>Городницкий</w:t>
      </w:r>
      <w:proofErr w:type="spellEnd"/>
      <w:r w:rsidRPr="00CF5F03">
        <w:rPr>
          <w:rFonts w:ascii="Times New Roman" w:hAnsi="Times New Roman"/>
          <w:sz w:val="28"/>
          <w:szCs w:val="28"/>
        </w:rPr>
        <w:t>), «Вершины» (В.Высоцкий). Игра двухдольного метра в маршевой фактуре (аккорды четвертными длительностями).</w:t>
      </w:r>
    </w:p>
    <w:p w:rsidR="00CF5F03" w:rsidRPr="00CF5F03" w:rsidRDefault="00CF5F03" w:rsidP="00CF5F03">
      <w:pPr>
        <w:spacing w:after="0" w:line="240" w:lineRule="auto"/>
        <w:ind w:firstLine="709"/>
        <w:jc w:val="both"/>
        <w:rPr>
          <w:rFonts w:ascii="Times New Roman" w:hAnsi="Times New Roman"/>
          <w:sz w:val="28"/>
          <w:szCs w:val="28"/>
        </w:rPr>
      </w:pPr>
      <w:r w:rsidRPr="00CF5F03">
        <w:rPr>
          <w:rFonts w:ascii="Times New Roman" w:hAnsi="Times New Roman"/>
          <w:sz w:val="28"/>
          <w:szCs w:val="28"/>
        </w:rPr>
        <w:t>Простейшие способы мелодической фигурации аккомпанемента</w:t>
      </w:r>
    </w:p>
    <w:p w:rsidR="00CF5F03" w:rsidRPr="00CF5F03" w:rsidRDefault="00CF5F03" w:rsidP="00CF5F03">
      <w:pPr>
        <w:spacing w:after="0" w:line="240" w:lineRule="auto"/>
        <w:ind w:firstLine="709"/>
        <w:jc w:val="both"/>
        <w:rPr>
          <w:rFonts w:ascii="Times New Roman" w:hAnsi="Times New Roman"/>
          <w:sz w:val="28"/>
          <w:szCs w:val="28"/>
        </w:rPr>
      </w:pPr>
      <w:r w:rsidRPr="00CF5F03">
        <w:rPr>
          <w:rFonts w:ascii="Times New Roman" w:hAnsi="Times New Roman"/>
          <w:sz w:val="28"/>
          <w:szCs w:val="28"/>
        </w:rPr>
        <w:t xml:space="preserve">Принципы </w:t>
      </w:r>
      <w:proofErr w:type="spellStart"/>
      <w:r w:rsidRPr="00CF5F03">
        <w:rPr>
          <w:rFonts w:ascii="Times New Roman" w:hAnsi="Times New Roman"/>
          <w:sz w:val="28"/>
          <w:szCs w:val="28"/>
        </w:rPr>
        <w:t>мелодизации</w:t>
      </w:r>
      <w:proofErr w:type="spellEnd"/>
      <w:r w:rsidRPr="00CF5F03">
        <w:rPr>
          <w:rFonts w:ascii="Times New Roman" w:hAnsi="Times New Roman"/>
          <w:sz w:val="28"/>
          <w:szCs w:val="28"/>
        </w:rPr>
        <w:t xml:space="preserve"> басового голоса. Мелодические фигурации верхних голосов. Распространенные формулы </w:t>
      </w:r>
      <w:proofErr w:type="spellStart"/>
      <w:r w:rsidRPr="00CF5F03">
        <w:rPr>
          <w:rFonts w:ascii="Times New Roman" w:hAnsi="Times New Roman"/>
          <w:sz w:val="28"/>
          <w:szCs w:val="28"/>
        </w:rPr>
        <w:t>мелодизации</w:t>
      </w:r>
      <w:proofErr w:type="spellEnd"/>
      <w:r w:rsidRPr="00CF5F03">
        <w:rPr>
          <w:rFonts w:ascii="Times New Roman" w:hAnsi="Times New Roman"/>
          <w:sz w:val="28"/>
          <w:szCs w:val="28"/>
        </w:rPr>
        <w:t xml:space="preserve"> аккордов. Продолжение работы над песнями предыдущей темы.</w:t>
      </w:r>
    </w:p>
    <w:p w:rsidR="002F1412" w:rsidRDefault="002F1412" w:rsidP="00DC482A">
      <w:pPr>
        <w:shd w:val="clear" w:color="auto" w:fill="FFFFFF"/>
        <w:spacing w:after="0" w:line="240" w:lineRule="auto"/>
        <w:ind w:left="709"/>
        <w:jc w:val="both"/>
        <w:rPr>
          <w:rFonts w:ascii="Times New Roman" w:hAnsi="Times New Roman"/>
          <w:sz w:val="28"/>
          <w:szCs w:val="28"/>
        </w:rPr>
      </w:pPr>
    </w:p>
    <w:p w:rsidR="00AC0233" w:rsidRPr="002F1412" w:rsidRDefault="00AC0233" w:rsidP="002F1412">
      <w:pPr>
        <w:pStyle w:val="ae"/>
        <w:numPr>
          <w:ilvl w:val="0"/>
          <w:numId w:val="3"/>
        </w:numPr>
        <w:shd w:val="clear" w:color="auto" w:fill="FFFFFF"/>
        <w:spacing w:after="0" w:line="240" w:lineRule="auto"/>
        <w:jc w:val="both"/>
        <w:rPr>
          <w:rFonts w:ascii="Times New Roman" w:hAnsi="Times New Roman"/>
          <w:b/>
          <w:sz w:val="28"/>
          <w:szCs w:val="28"/>
        </w:rPr>
      </w:pPr>
      <w:r w:rsidRPr="002F1412">
        <w:rPr>
          <w:rFonts w:ascii="Times New Roman" w:hAnsi="Times New Roman"/>
          <w:b/>
          <w:sz w:val="28"/>
          <w:szCs w:val="28"/>
        </w:rPr>
        <w:t xml:space="preserve">Основы сценического искусства </w:t>
      </w:r>
    </w:p>
    <w:p w:rsidR="00AC0233" w:rsidRPr="00AC0233" w:rsidRDefault="00AC0233" w:rsidP="00AC0233">
      <w:pPr>
        <w:pStyle w:val="21"/>
        <w:spacing w:after="0" w:line="240" w:lineRule="auto"/>
        <w:ind w:firstLine="709"/>
        <w:jc w:val="both"/>
        <w:rPr>
          <w:rFonts w:ascii="Times New Roman" w:hAnsi="Times New Roman"/>
          <w:sz w:val="28"/>
          <w:szCs w:val="28"/>
        </w:rPr>
      </w:pPr>
      <w:r w:rsidRPr="00AC0233">
        <w:rPr>
          <w:rFonts w:ascii="Times New Roman" w:hAnsi="Times New Roman"/>
          <w:sz w:val="28"/>
          <w:szCs w:val="28"/>
        </w:rPr>
        <w:t xml:space="preserve">Отличия сценического пения от пения в кругу друзей. Правила работы солиста с микрофоном. </w:t>
      </w:r>
    </w:p>
    <w:p w:rsidR="00AC0233" w:rsidRPr="00AC0233" w:rsidRDefault="00AC0233" w:rsidP="00AC0233">
      <w:pPr>
        <w:pStyle w:val="21"/>
        <w:spacing w:after="0" w:line="240" w:lineRule="auto"/>
        <w:ind w:firstLine="709"/>
        <w:jc w:val="both"/>
        <w:rPr>
          <w:rFonts w:ascii="Times New Roman" w:hAnsi="Times New Roman"/>
          <w:sz w:val="28"/>
          <w:szCs w:val="28"/>
        </w:rPr>
      </w:pPr>
      <w:r w:rsidRPr="00AC0233">
        <w:rPr>
          <w:rFonts w:ascii="Times New Roman" w:hAnsi="Times New Roman"/>
          <w:sz w:val="28"/>
          <w:szCs w:val="28"/>
        </w:rPr>
        <w:t>Сравнение трактовок одного и того же произведения различными исполнителями или исполнительскими коллективами.</w:t>
      </w:r>
    </w:p>
    <w:p w:rsidR="00AC0233" w:rsidRPr="00AC0233" w:rsidRDefault="00AC0233" w:rsidP="00AC0233">
      <w:pPr>
        <w:pStyle w:val="21"/>
        <w:spacing w:after="0" w:line="240" w:lineRule="auto"/>
        <w:ind w:firstLine="709"/>
        <w:jc w:val="both"/>
        <w:rPr>
          <w:rFonts w:ascii="Times New Roman" w:hAnsi="Times New Roman"/>
          <w:sz w:val="28"/>
          <w:szCs w:val="28"/>
        </w:rPr>
      </w:pPr>
      <w:r w:rsidRPr="00AC0233">
        <w:rPr>
          <w:rFonts w:ascii="Times New Roman" w:hAnsi="Times New Roman"/>
          <w:sz w:val="28"/>
          <w:szCs w:val="28"/>
        </w:rPr>
        <w:t>Тренинг актерского мастерства.</w:t>
      </w:r>
      <w:r>
        <w:rPr>
          <w:rFonts w:ascii="Times New Roman" w:hAnsi="Times New Roman"/>
          <w:sz w:val="28"/>
          <w:szCs w:val="28"/>
        </w:rPr>
        <w:t xml:space="preserve"> </w:t>
      </w:r>
      <w:r w:rsidRPr="00AC0233">
        <w:rPr>
          <w:rFonts w:ascii="Times New Roman" w:hAnsi="Times New Roman"/>
          <w:sz w:val="28"/>
          <w:szCs w:val="28"/>
        </w:rPr>
        <w:t xml:space="preserve">  Внешний вид; сценический костюм;</w:t>
      </w:r>
    </w:p>
    <w:p w:rsidR="00AC0233" w:rsidRPr="00AC0233" w:rsidRDefault="00AC0233" w:rsidP="00AC0233">
      <w:pPr>
        <w:pStyle w:val="21"/>
        <w:spacing w:after="0" w:line="240" w:lineRule="auto"/>
        <w:ind w:firstLine="709"/>
        <w:jc w:val="both"/>
        <w:rPr>
          <w:rFonts w:ascii="Times New Roman" w:hAnsi="Times New Roman"/>
          <w:sz w:val="28"/>
          <w:szCs w:val="28"/>
        </w:rPr>
      </w:pPr>
      <w:r w:rsidRPr="00AC0233">
        <w:rPr>
          <w:rFonts w:ascii="Times New Roman" w:hAnsi="Times New Roman"/>
          <w:sz w:val="28"/>
          <w:szCs w:val="28"/>
        </w:rPr>
        <w:t>Риторика. Занятия по развитию речи. Гимнастика для мышц лица, дыхания; упражнения на произношение звуков; окончаний слов.</w:t>
      </w:r>
    </w:p>
    <w:p w:rsidR="00AC0233" w:rsidRPr="00AC0233" w:rsidRDefault="00AC0233" w:rsidP="00AC0233">
      <w:pPr>
        <w:pStyle w:val="21"/>
        <w:spacing w:after="0" w:line="240" w:lineRule="auto"/>
        <w:ind w:firstLine="709"/>
        <w:jc w:val="both"/>
        <w:rPr>
          <w:rFonts w:ascii="Times New Roman" w:hAnsi="Times New Roman"/>
          <w:sz w:val="28"/>
          <w:szCs w:val="28"/>
        </w:rPr>
      </w:pPr>
      <w:r w:rsidRPr="00AC0233">
        <w:rPr>
          <w:rFonts w:ascii="Times New Roman" w:hAnsi="Times New Roman"/>
          <w:sz w:val="28"/>
          <w:szCs w:val="28"/>
        </w:rPr>
        <w:t>Занятия по технике речи.  Гимнастика для мышц лица, дыхания. Упражнения  на развитие дикции.</w:t>
      </w:r>
    </w:p>
    <w:p w:rsidR="00AC0233" w:rsidRPr="00AC0233" w:rsidRDefault="00AC0233" w:rsidP="00AC0233">
      <w:pPr>
        <w:pStyle w:val="21"/>
        <w:spacing w:after="0" w:line="240" w:lineRule="auto"/>
        <w:ind w:firstLine="709"/>
        <w:jc w:val="both"/>
        <w:rPr>
          <w:rFonts w:ascii="Times New Roman" w:hAnsi="Times New Roman"/>
          <w:sz w:val="28"/>
          <w:szCs w:val="28"/>
        </w:rPr>
      </w:pPr>
      <w:r w:rsidRPr="00AC0233">
        <w:rPr>
          <w:rFonts w:ascii="Times New Roman" w:hAnsi="Times New Roman"/>
          <w:sz w:val="28"/>
          <w:szCs w:val="28"/>
        </w:rPr>
        <w:t>Основные этапы организации и проведения концерта.</w:t>
      </w:r>
      <w:r w:rsidR="002F1412">
        <w:rPr>
          <w:rFonts w:ascii="Times New Roman" w:hAnsi="Times New Roman"/>
          <w:sz w:val="28"/>
          <w:szCs w:val="28"/>
        </w:rPr>
        <w:t xml:space="preserve"> </w:t>
      </w:r>
      <w:r w:rsidRPr="00AC0233">
        <w:rPr>
          <w:rFonts w:ascii="Times New Roman" w:hAnsi="Times New Roman"/>
          <w:sz w:val="28"/>
          <w:szCs w:val="28"/>
        </w:rPr>
        <w:t>Технические средства. Диапроектор, экран; техника безопасности при работе с электроприборами.</w:t>
      </w:r>
    </w:p>
    <w:p w:rsidR="00CF5F03" w:rsidRDefault="00CF5F03" w:rsidP="00901728">
      <w:pPr>
        <w:spacing w:after="0" w:line="240" w:lineRule="auto"/>
        <w:ind w:firstLine="709"/>
        <w:jc w:val="both"/>
        <w:rPr>
          <w:rFonts w:ascii="Times New Roman" w:hAnsi="Times New Roman"/>
          <w:b/>
          <w:sz w:val="28"/>
          <w:szCs w:val="28"/>
        </w:rPr>
      </w:pPr>
    </w:p>
    <w:p w:rsidR="00240E17" w:rsidRPr="00CF5F03" w:rsidRDefault="00240E17" w:rsidP="00CF5F03">
      <w:pPr>
        <w:pStyle w:val="ae"/>
        <w:numPr>
          <w:ilvl w:val="0"/>
          <w:numId w:val="3"/>
        </w:numPr>
        <w:spacing w:after="0" w:line="240" w:lineRule="auto"/>
        <w:jc w:val="both"/>
        <w:rPr>
          <w:rFonts w:ascii="Times New Roman" w:hAnsi="Times New Roman"/>
          <w:b/>
          <w:sz w:val="28"/>
          <w:szCs w:val="28"/>
        </w:rPr>
      </w:pPr>
      <w:r w:rsidRPr="00CF5F03">
        <w:rPr>
          <w:rFonts w:ascii="Times New Roman" w:hAnsi="Times New Roman"/>
          <w:b/>
          <w:sz w:val="28"/>
          <w:szCs w:val="28"/>
        </w:rPr>
        <w:t xml:space="preserve">Тематические вечера авторской </w:t>
      </w:r>
      <w:r w:rsidR="00A20BC8">
        <w:rPr>
          <w:rFonts w:ascii="Times New Roman" w:hAnsi="Times New Roman"/>
          <w:b/>
          <w:sz w:val="28"/>
          <w:szCs w:val="28"/>
        </w:rPr>
        <w:t>п</w:t>
      </w:r>
      <w:r w:rsidRPr="00CF5F03">
        <w:rPr>
          <w:rFonts w:ascii="Times New Roman" w:hAnsi="Times New Roman"/>
          <w:b/>
          <w:sz w:val="28"/>
          <w:szCs w:val="28"/>
        </w:rPr>
        <w:t>есни</w:t>
      </w:r>
    </w:p>
    <w:p w:rsidR="002F1412" w:rsidRPr="002F1412" w:rsidRDefault="002F1412" w:rsidP="002F1412">
      <w:pPr>
        <w:pStyle w:val="21"/>
        <w:spacing w:after="0" w:line="240" w:lineRule="auto"/>
        <w:ind w:left="360" w:firstLine="348"/>
        <w:jc w:val="both"/>
        <w:rPr>
          <w:rFonts w:ascii="Times New Roman" w:hAnsi="Times New Roman"/>
          <w:sz w:val="28"/>
          <w:szCs w:val="28"/>
        </w:rPr>
      </w:pPr>
      <w:r w:rsidRPr="002F1412">
        <w:rPr>
          <w:rFonts w:ascii="Times New Roman" w:hAnsi="Times New Roman"/>
          <w:sz w:val="28"/>
          <w:szCs w:val="28"/>
        </w:rPr>
        <w:t>Вечер авторской песни. Алгоритм подготовки и проведения.</w:t>
      </w:r>
    </w:p>
    <w:p w:rsidR="002F1412" w:rsidRPr="00D73E65" w:rsidRDefault="002F1412" w:rsidP="002F1412">
      <w:pPr>
        <w:spacing w:after="0" w:line="240" w:lineRule="auto"/>
        <w:ind w:firstLine="709"/>
        <w:jc w:val="both"/>
        <w:rPr>
          <w:rFonts w:ascii="Times New Roman" w:hAnsi="Times New Roman"/>
          <w:i/>
          <w:sz w:val="28"/>
          <w:szCs w:val="28"/>
        </w:rPr>
      </w:pPr>
      <w:r w:rsidRPr="00D73E65">
        <w:rPr>
          <w:rFonts w:ascii="Times New Roman" w:hAnsi="Times New Roman"/>
          <w:i/>
          <w:sz w:val="28"/>
          <w:szCs w:val="28"/>
        </w:rPr>
        <w:t>Знакомство с творчеством Ю. Визбора.</w:t>
      </w:r>
    </w:p>
    <w:p w:rsidR="002F1412" w:rsidRPr="00D73E65" w:rsidRDefault="002F1412" w:rsidP="002F1412">
      <w:pPr>
        <w:spacing w:after="0" w:line="240" w:lineRule="auto"/>
        <w:ind w:firstLine="709"/>
        <w:jc w:val="both"/>
        <w:rPr>
          <w:rFonts w:ascii="Times New Roman" w:hAnsi="Times New Roman"/>
          <w:sz w:val="28"/>
          <w:szCs w:val="28"/>
        </w:rPr>
      </w:pPr>
      <w:r w:rsidRPr="00D73E65">
        <w:rPr>
          <w:rFonts w:ascii="Times New Roman" w:hAnsi="Times New Roman"/>
          <w:sz w:val="28"/>
          <w:szCs w:val="28"/>
        </w:rPr>
        <w:t>Жизнь и творчество Ю. Визбора. Песни-репортажи, песни-монологи, лирические песни. Работа на радио и в кино.</w:t>
      </w:r>
    </w:p>
    <w:p w:rsidR="002F1412" w:rsidRPr="00D73E65" w:rsidRDefault="002F1412" w:rsidP="002F1412">
      <w:pPr>
        <w:spacing w:after="0" w:line="240" w:lineRule="auto"/>
        <w:ind w:firstLine="709"/>
        <w:jc w:val="both"/>
        <w:rPr>
          <w:rFonts w:ascii="Times New Roman" w:hAnsi="Times New Roman"/>
          <w:i/>
          <w:sz w:val="28"/>
          <w:szCs w:val="28"/>
        </w:rPr>
      </w:pPr>
      <w:r w:rsidRPr="00D73E65">
        <w:rPr>
          <w:rFonts w:ascii="Times New Roman" w:hAnsi="Times New Roman"/>
          <w:i/>
          <w:sz w:val="28"/>
          <w:szCs w:val="28"/>
        </w:rPr>
        <w:t>Знакомство с творчеством Б. Окуджавы.</w:t>
      </w:r>
    </w:p>
    <w:p w:rsidR="002F1412" w:rsidRPr="00D73E65" w:rsidRDefault="002F1412" w:rsidP="002F141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73E65">
        <w:rPr>
          <w:rFonts w:ascii="Times New Roman" w:hAnsi="Times New Roman"/>
          <w:sz w:val="28"/>
          <w:szCs w:val="28"/>
        </w:rPr>
        <w:t>Песенная поэзия Б. Окуджавы. Военные, лирические, иронические песни. Музыка к кинофильмам. Песни других авторов на стихи Б. Окуджавы.</w:t>
      </w:r>
    </w:p>
    <w:p w:rsidR="002F1412" w:rsidRPr="00D73E65" w:rsidRDefault="002F1412" w:rsidP="002F141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73E65">
        <w:rPr>
          <w:rFonts w:ascii="Times New Roman" w:hAnsi="Times New Roman"/>
          <w:sz w:val="28"/>
          <w:szCs w:val="28"/>
        </w:rPr>
        <w:t>Произведения Б. Окудж</w:t>
      </w:r>
      <w:r>
        <w:rPr>
          <w:rFonts w:ascii="Times New Roman" w:hAnsi="Times New Roman"/>
          <w:sz w:val="28"/>
          <w:szCs w:val="28"/>
        </w:rPr>
        <w:t xml:space="preserve">авы для слушания и разучивания: </w:t>
      </w:r>
      <w:proofErr w:type="gramStart"/>
      <w:r w:rsidRPr="00D73E65">
        <w:rPr>
          <w:rFonts w:ascii="Times New Roman" w:hAnsi="Times New Roman"/>
          <w:sz w:val="28"/>
          <w:szCs w:val="28"/>
        </w:rPr>
        <w:t>«Простите пехоте», «Сентиментальный марш», «Ночной разго</w:t>
      </w:r>
      <w:r>
        <w:rPr>
          <w:rFonts w:ascii="Times New Roman" w:hAnsi="Times New Roman"/>
          <w:sz w:val="28"/>
          <w:szCs w:val="28"/>
        </w:rPr>
        <w:t xml:space="preserve">вор», «Молитва», </w:t>
      </w:r>
      <w:r w:rsidRPr="00D73E65">
        <w:rPr>
          <w:rFonts w:ascii="Times New Roman" w:hAnsi="Times New Roman"/>
          <w:sz w:val="28"/>
          <w:szCs w:val="28"/>
        </w:rPr>
        <w:lastRenderedPageBreak/>
        <w:t xml:space="preserve">«Прощание с новогодней елкой», «Заезжий музыкант», «Грузинская песня», </w:t>
      </w:r>
      <w:r>
        <w:rPr>
          <w:rFonts w:ascii="Times New Roman" w:hAnsi="Times New Roman"/>
          <w:sz w:val="28"/>
          <w:szCs w:val="28"/>
        </w:rPr>
        <w:t>«Давайте, восклицать» и др.</w:t>
      </w:r>
      <w:proofErr w:type="gramEnd"/>
    </w:p>
    <w:p w:rsidR="002F1412" w:rsidRPr="002F1412" w:rsidRDefault="002F1412" w:rsidP="002F1412">
      <w:pPr>
        <w:pStyle w:val="21"/>
        <w:spacing w:after="0" w:line="240" w:lineRule="auto"/>
        <w:ind w:left="360" w:firstLine="348"/>
        <w:jc w:val="both"/>
        <w:rPr>
          <w:rFonts w:ascii="Times New Roman" w:hAnsi="Times New Roman"/>
          <w:sz w:val="28"/>
          <w:szCs w:val="28"/>
        </w:rPr>
      </w:pPr>
      <w:r w:rsidRPr="002F1412">
        <w:rPr>
          <w:rFonts w:ascii="Times New Roman" w:hAnsi="Times New Roman"/>
          <w:i/>
          <w:sz w:val="28"/>
          <w:szCs w:val="28"/>
        </w:rPr>
        <w:t>Тематический вечер авторской песни</w:t>
      </w:r>
      <w:r w:rsidRPr="002F1412">
        <w:rPr>
          <w:rFonts w:ascii="Times New Roman" w:hAnsi="Times New Roman"/>
          <w:sz w:val="28"/>
          <w:szCs w:val="28"/>
        </w:rPr>
        <w:t xml:space="preserve"> «Споемте, друзья»</w:t>
      </w:r>
      <w:r>
        <w:rPr>
          <w:rFonts w:ascii="Times New Roman" w:hAnsi="Times New Roman"/>
          <w:sz w:val="28"/>
          <w:szCs w:val="28"/>
        </w:rPr>
        <w:t xml:space="preserve">; </w:t>
      </w:r>
      <w:r w:rsidRPr="002F1412">
        <w:rPr>
          <w:rFonts w:ascii="Times New Roman" w:hAnsi="Times New Roman"/>
          <w:sz w:val="28"/>
          <w:szCs w:val="28"/>
        </w:rPr>
        <w:t xml:space="preserve"> «Гитара по кругу»</w:t>
      </w:r>
      <w:r>
        <w:rPr>
          <w:rFonts w:ascii="Times New Roman" w:hAnsi="Times New Roman"/>
          <w:sz w:val="28"/>
          <w:szCs w:val="28"/>
        </w:rPr>
        <w:t>.</w:t>
      </w:r>
    </w:p>
    <w:p w:rsidR="002F1412" w:rsidRPr="002F1412" w:rsidRDefault="002F1412" w:rsidP="002F1412">
      <w:pPr>
        <w:spacing w:after="0" w:line="240" w:lineRule="auto"/>
        <w:ind w:left="360" w:firstLine="348"/>
        <w:jc w:val="both"/>
        <w:rPr>
          <w:rFonts w:ascii="Times New Roman" w:hAnsi="Times New Roman"/>
          <w:b/>
          <w:i/>
          <w:sz w:val="28"/>
          <w:szCs w:val="28"/>
        </w:rPr>
      </w:pPr>
      <w:r w:rsidRPr="002F1412">
        <w:rPr>
          <w:rFonts w:ascii="Times New Roman" w:hAnsi="Times New Roman"/>
          <w:i/>
          <w:sz w:val="28"/>
          <w:szCs w:val="28"/>
        </w:rPr>
        <w:t>Мой любимый автор-исполнитель. Презентация проектов</w:t>
      </w:r>
    </w:p>
    <w:p w:rsidR="002F1412" w:rsidRPr="00240E17" w:rsidRDefault="002F1412" w:rsidP="00901728">
      <w:pPr>
        <w:spacing w:after="0" w:line="240" w:lineRule="auto"/>
        <w:ind w:firstLine="709"/>
        <w:jc w:val="both"/>
        <w:rPr>
          <w:rFonts w:ascii="Times New Roman" w:hAnsi="Times New Roman"/>
          <w:b/>
          <w:sz w:val="28"/>
          <w:szCs w:val="28"/>
        </w:rPr>
      </w:pPr>
    </w:p>
    <w:p w:rsidR="00311942" w:rsidRPr="00A20BC8" w:rsidRDefault="00311942" w:rsidP="00311942">
      <w:pPr>
        <w:spacing w:after="0" w:line="240" w:lineRule="auto"/>
        <w:ind w:firstLine="709"/>
      </w:pPr>
      <w:r w:rsidRPr="00A20BC8">
        <w:rPr>
          <w:rStyle w:val="aa"/>
          <w:rFonts w:ascii="Times New Roman" w:hAnsi="Times New Roman"/>
          <w:i w:val="0"/>
          <w:sz w:val="28"/>
          <w:szCs w:val="28"/>
        </w:rPr>
        <w:t>Индивидуальные  занятия</w:t>
      </w:r>
      <w:r w:rsidRPr="00A20BC8">
        <w:t xml:space="preserve"> </w:t>
      </w:r>
    </w:p>
    <w:p w:rsidR="00311942" w:rsidRPr="00D73E65" w:rsidRDefault="00311942" w:rsidP="00311942">
      <w:pPr>
        <w:numPr>
          <w:ilvl w:val="0"/>
          <w:numId w:val="1"/>
        </w:numPr>
        <w:spacing w:after="0" w:line="240" w:lineRule="auto"/>
        <w:ind w:left="0" w:firstLine="709"/>
        <w:jc w:val="both"/>
        <w:rPr>
          <w:rFonts w:ascii="Times New Roman" w:hAnsi="Times New Roman"/>
          <w:sz w:val="28"/>
          <w:szCs w:val="28"/>
        </w:rPr>
      </w:pPr>
      <w:r w:rsidRPr="00D73E65">
        <w:rPr>
          <w:rFonts w:ascii="Times New Roman" w:hAnsi="Times New Roman"/>
          <w:sz w:val="28"/>
          <w:szCs w:val="28"/>
        </w:rPr>
        <w:t>Знакомство с инструментом.  Техника безопасности. Как правильно сидеть. Как правильно держать инструмент. Позиции рук при игре на гитаре: сидя, стоя.</w:t>
      </w:r>
    </w:p>
    <w:p w:rsidR="00311942" w:rsidRPr="00D73E65" w:rsidRDefault="00311942" w:rsidP="00311942">
      <w:pPr>
        <w:numPr>
          <w:ilvl w:val="0"/>
          <w:numId w:val="1"/>
        </w:numPr>
        <w:spacing w:after="0" w:line="240" w:lineRule="auto"/>
        <w:ind w:left="0" w:firstLine="709"/>
        <w:jc w:val="both"/>
        <w:rPr>
          <w:rFonts w:ascii="Times New Roman" w:hAnsi="Times New Roman"/>
          <w:sz w:val="28"/>
          <w:szCs w:val="28"/>
        </w:rPr>
      </w:pPr>
      <w:r w:rsidRPr="00D73E65">
        <w:rPr>
          <w:rFonts w:ascii="Times New Roman" w:hAnsi="Times New Roman"/>
          <w:sz w:val="28"/>
          <w:szCs w:val="28"/>
        </w:rPr>
        <w:t>Техника правой руки. Основные ритмические рисунки. Аппликатура.</w:t>
      </w:r>
    </w:p>
    <w:p w:rsidR="00311942" w:rsidRPr="00D73E65" w:rsidRDefault="00311942" w:rsidP="00311942">
      <w:pPr>
        <w:numPr>
          <w:ilvl w:val="0"/>
          <w:numId w:val="1"/>
        </w:numPr>
        <w:spacing w:after="0" w:line="240" w:lineRule="auto"/>
        <w:ind w:left="0" w:firstLine="709"/>
        <w:jc w:val="both"/>
        <w:rPr>
          <w:rFonts w:ascii="Times New Roman" w:hAnsi="Times New Roman"/>
          <w:sz w:val="28"/>
          <w:szCs w:val="28"/>
        </w:rPr>
      </w:pPr>
      <w:r w:rsidRPr="00D73E65">
        <w:rPr>
          <w:rFonts w:ascii="Times New Roman" w:hAnsi="Times New Roman"/>
          <w:sz w:val="28"/>
          <w:szCs w:val="28"/>
        </w:rPr>
        <w:t>Техника правой руки. Основные ритмические рисунки. Аппликатура.</w:t>
      </w:r>
    </w:p>
    <w:p w:rsidR="00311942" w:rsidRPr="00D73E65" w:rsidRDefault="00311942" w:rsidP="00311942">
      <w:pPr>
        <w:numPr>
          <w:ilvl w:val="0"/>
          <w:numId w:val="1"/>
        </w:numPr>
        <w:spacing w:after="0" w:line="240" w:lineRule="auto"/>
        <w:ind w:left="0" w:firstLine="709"/>
        <w:jc w:val="both"/>
        <w:rPr>
          <w:rFonts w:ascii="Times New Roman" w:hAnsi="Times New Roman"/>
          <w:sz w:val="28"/>
          <w:szCs w:val="28"/>
        </w:rPr>
      </w:pPr>
      <w:r w:rsidRPr="00D73E65">
        <w:rPr>
          <w:rFonts w:ascii="Times New Roman" w:hAnsi="Times New Roman"/>
          <w:sz w:val="28"/>
          <w:szCs w:val="28"/>
        </w:rPr>
        <w:t>Техника правой руки. Основные ритмические рисунки. Ритмические упражнения</w:t>
      </w:r>
    </w:p>
    <w:p w:rsidR="00311942" w:rsidRPr="00D73E65" w:rsidRDefault="00311942" w:rsidP="00311942">
      <w:pPr>
        <w:numPr>
          <w:ilvl w:val="0"/>
          <w:numId w:val="1"/>
        </w:numPr>
        <w:spacing w:after="0" w:line="240" w:lineRule="auto"/>
        <w:ind w:left="0" w:firstLine="709"/>
        <w:jc w:val="both"/>
        <w:rPr>
          <w:rFonts w:ascii="Times New Roman" w:hAnsi="Times New Roman"/>
          <w:sz w:val="28"/>
          <w:szCs w:val="28"/>
        </w:rPr>
      </w:pPr>
      <w:r w:rsidRPr="00D73E65">
        <w:rPr>
          <w:rFonts w:ascii="Times New Roman" w:hAnsi="Times New Roman"/>
          <w:sz w:val="28"/>
          <w:szCs w:val="28"/>
        </w:rPr>
        <w:t>Техника правой руки. Основные ритмические рисунки. Ритмические упражнения</w:t>
      </w:r>
    </w:p>
    <w:p w:rsidR="00311942" w:rsidRPr="00D73E65" w:rsidRDefault="00311942" w:rsidP="00311942">
      <w:pPr>
        <w:numPr>
          <w:ilvl w:val="0"/>
          <w:numId w:val="1"/>
        </w:numPr>
        <w:spacing w:after="0" w:line="240" w:lineRule="auto"/>
        <w:ind w:left="0" w:firstLine="709"/>
        <w:jc w:val="both"/>
        <w:rPr>
          <w:rFonts w:ascii="Times New Roman" w:hAnsi="Times New Roman"/>
          <w:sz w:val="28"/>
          <w:szCs w:val="28"/>
        </w:rPr>
      </w:pPr>
      <w:r w:rsidRPr="00D73E65">
        <w:rPr>
          <w:rFonts w:ascii="Times New Roman" w:hAnsi="Times New Roman"/>
          <w:sz w:val="28"/>
          <w:szCs w:val="28"/>
        </w:rPr>
        <w:t>Техника левой руки. Постановка левой руки. Правильное положение на ладах.</w:t>
      </w:r>
    </w:p>
    <w:p w:rsidR="00311942" w:rsidRPr="00D73E65" w:rsidRDefault="00311942" w:rsidP="00311942">
      <w:pPr>
        <w:numPr>
          <w:ilvl w:val="0"/>
          <w:numId w:val="1"/>
        </w:numPr>
        <w:spacing w:after="0" w:line="240" w:lineRule="auto"/>
        <w:ind w:left="0" w:firstLine="709"/>
        <w:jc w:val="both"/>
        <w:rPr>
          <w:rFonts w:ascii="Times New Roman" w:hAnsi="Times New Roman"/>
          <w:sz w:val="28"/>
          <w:szCs w:val="28"/>
        </w:rPr>
      </w:pPr>
      <w:r w:rsidRPr="00D73E65">
        <w:rPr>
          <w:rFonts w:ascii="Times New Roman" w:hAnsi="Times New Roman"/>
          <w:sz w:val="28"/>
          <w:szCs w:val="28"/>
        </w:rPr>
        <w:t>Техника левой руки. Постановка левой руки.  Основные  аккорды.</w:t>
      </w:r>
    </w:p>
    <w:p w:rsidR="00311942" w:rsidRPr="00D73E65" w:rsidRDefault="00311942" w:rsidP="00311942">
      <w:pPr>
        <w:numPr>
          <w:ilvl w:val="0"/>
          <w:numId w:val="1"/>
        </w:numPr>
        <w:spacing w:after="0" w:line="240" w:lineRule="auto"/>
        <w:ind w:left="0" w:firstLine="709"/>
        <w:jc w:val="both"/>
        <w:rPr>
          <w:rFonts w:ascii="Times New Roman" w:hAnsi="Times New Roman"/>
          <w:sz w:val="28"/>
          <w:szCs w:val="28"/>
        </w:rPr>
      </w:pPr>
      <w:r w:rsidRPr="00D73E65">
        <w:rPr>
          <w:rFonts w:ascii="Times New Roman" w:hAnsi="Times New Roman"/>
          <w:sz w:val="28"/>
          <w:szCs w:val="28"/>
        </w:rPr>
        <w:t>Техника левой руки. Постановка левой руки.  Основные  аккорды.</w:t>
      </w:r>
    </w:p>
    <w:p w:rsidR="00311942" w:rsidRPr="00D73E65" w:rsidRDefault="00311942" w:rsidP="00311942">
      <w:pPr>
        <w:numPr>
          <w:ilvl w:val="0"/>
          <w:numId w:val="1"/>
        </w:numPr>
        <w:spacing w:after="0" w:line="240" w:lineRule="auto"/>
        <w:ind w:left="0" w:firstLine="709"/>
        <w:jc w:val="both"/>
        <w:rPr>
          <w:rFonts w:ascii="Times New Roman" w:hAnsi="Times New Roman"/>
          <w:sz w:val="28"/>
          <w:szCs w:val="28"/>
        </w:rPr>
      </w:pPr>
      <w:r w:rsidRPr="00D73E65">
        <w:rPr>
          <w:rFonts w:ascii="Times New Roman" w:hAnsi="Times New Roman"/>
          <w:sz w:val="28"/>
          <w:szCs w:val="28"/>
        </w:rPr>
        <w:t>Техника левой руки. Постановка левой руки.  Основные  аккорды.</w:t>
      </w:r>
    </w:p>
    <w:p w:rsidR="00311942" w:rsidRPr="00D73E65" w:rsidRDefault="00311942" w:rsidP="00311942">
      <w:pPr>
        <w:numPr>
          <w:ilvl w:val="0"/>
          <w:numId w:val="1"/>
        </w:numPr>
        <w:spacing w:after="0" w:line="240" w:lineRule="auto"/>
        <w:ind w:left="0" w:firstLine="709"/>
        <w:jc w:val="both"/>
        <w:rPr>
          <w:rFonts w:ascii="Times New Roman" w:hAnsi="Times New Roman"/>
          <w:sz w:val="28"/>
          <w:szCs w:val="28"/>
        </w:rPr>
      </w:pPr>
      <w:r w:rsidRPr="00D73E65">
        <w:rPr>
          <w:rFonts w:ascii="Times New Roman" w:hAnsi="Times New Roman"/>
          <w:sz w:val="28"/>
          <w:szCs w:val="28"/>
        </w:rPr>
        <w:t>Техника левой руки. Постановка левой руки.  Основные  аккорды.</w:t>
      </w:r>
    </w:p>
    <w:p w:rsidR="00311942" w:rsidRPr="00D73E65" w:rsidRDefault="00311942" w:rsidP="00311942">
      <w:pPr>
        <w:numPr>
          <w:ilvl w:val="0"/>
          <w:numId w:val="1"/>
        </w:numPr>
        <w:spacing w:after="0" w:line="240" w:lineRule="auto"/>
        <w:ind w:left="0" w:firstLine="709"/>
        <w:jc w:val="both"/>
        <w:rPr>
          <w:rFonts w:ascii="Times New Roman" w:hAnsi="Times New Roman"/>
          <w:sz w:val="28"/>
          <w:szCs w:val="28"/>
        </w:rPr>
      </w:pPr>
      <w:r w:rsidRPr="00D73E65">
        <w:rPr>
          <w:rFonts w:ascii="Times New Roman" w:hAnsi="Times New Roman"/>
          <w:sz w:val="28"/>
          <w:szCs w:val="28"/>
        </w:rPr>
        <w:t>Техника левой руки. Постановка левой руки.  Основные  аккорды.</w:t>
      </w:r>
    </w:p>
    <w:p w:rsidR="00311942" w:rsidRPr="00D73E65" w:rsidRDefault="00311942" w:rsidP="00311942">
      <w:pPr>
        <w:numPr>
          <w:ilvl w:val="0"/>
          <w:numId w:val="1"/>
        </w:numPr>
        <w:spacing w:after="0" w:line="240" w:lineRule="auto"/>
        <w:ind w:left="0" w:firstLine="709"/>
        <w:jc w:val="both"/>
        <w:rPr>
          <w:rFonts w:ascii="Times New Roman" w:hAnsi="Times New Roman"/>
          <w:sz w:val="28"/>
          <w:szCs w:val="28"/>
        </w:rPr>
      </w:pPr>
      <w:r w:rsidRPr="00D73E65">
        <w:rPr>
          <w:rFonts w:ascii="Times New Roman" w:hAnsi="Times New Roman"/>
          <w:sz w:val="28"/>
          <w:szCs w:val="28"/>
        </w:rPr>
        <w:t>Техника левой руки. Постановка левой руки.  Основные  аккорды.</w:t>
      </w:r>
    </w:p>
    <w:p w:rsidR="00311942" w:rsidRPr="00D73E65" w:rsidRDefault="00311942" w:rsidP="00311942">
      <w:pPr>
        <w:numPr>
          <w:ilvl w:val="0"/>
          <w:numId w:val="1"/>
        </w:numPr>
        <w:spacing w:after="0" w:line="240" w:lineRule="auto"/>
        <w:ind w:left="0" w:firstLine="709"/>
        <w:jc w:val="both"/>
        <w:rPr>
          <w:rFonts w:ascii="Times New Roman" w:hAnsi="Times New Roman"/>
          <w:sz w:val="28"/>
          <w:szCs w:val="28"/>
        </w:rPr>
      </w:pPr>
      <w:r w:rsidRPr="00D73E65">
        <w:rPr>
          <w:rFonts w:ascii="Times New Roman" w:hAnsi="Times New Roman"/>
          <w:sz w:val="28"/>
          <w:szCs w:val="28"/>
        </w:rPr>
        <w:t>Техника левой руки. Постановка левой руки.  Основные  аккорды.</w:t>
      </w:r>
    </w:p>
    <w:p w:rsidR="00311942" w:rsidRPr="00D73E65" w:rsidRDefault="00311942" w:rsidP="00311942">
      <w:pPr>
        <w:numPr>
          <w:ilvl w:val="0"/>
          <w:numId w:val="1"/>
        </w:numPr>
        <w:spacing w:after="0" w:line="240" w:lineRule="auto"/>
        <w:ind w:left="0" w:firstLine="709"/>
        <w:jc w:val="both"/>
        <w:rPr>
          <w:rFonts w:ascii="Times New Roman" w:hAnsi="Times New Roman"/>
          <w:sz w:val="28"/>
          <w:szCs w:val="28"/>
        </w:rPr>
      </w:pPr>
      <w:r w:rsidRPr="00D73E65">
        <w:rPr>
          <w:rFonts w:ascii="Times New Roman" w:hAnsi="Times New Roman"/>
          <w:sz w:val="28"/>
          <w:szCs w:val="28"/>
        </w:rPr>
        <w:t>Техника левой руки. Постановка левой руки.  Основные  аккорды.</w:t>
      </w:r>
    </w:p>
    <w:p w:rsidR="00311942" w:rsidRPr="00D73E65" w:rsidRDefault="00311942" w:rsidP="00311942">
      <w:pPr>
        <w:numPr>
          <w:ilvl w:val="0"/>
          <w:numId w:val="1"/>
        </w:numPr>
        <w:spacing w:after="0" w:line="240" w:lineRule="auto"/>
        <w:ind w:left="0" w:firstLine="709"/>
        <w:jc w:val="both"/>
        <w:rPr>
          <w:rFonts w:ascii="Times New Roman" w:hAnsi="Times New Roman"/>
          <w:sz w:val="28"/>
          <w:szCs w:val="28"/>
        </w:rPr>
      </w:pPr>
      <w:r w:rsidRPr="00D73E65">
        <w:rPr>
          <w:rFonts w:ascii="Times New Roman" w:hAnsi="Times New Roman"/>
          <w:sz w:val="28"/>
          <w:szCs w:val="28"/>
        </w:rPr>
        <w:t xml:space="preserve">Соединение работы правой и левой руки. Основы аккомпанемента. </w:t>
      </w:r>
    </w:p>
    <w:p w:rsidR="00311942" w:rsidRPr="00D73E65" w:rsidRDefault="00311942" w:rsidP="00311942">
      <w:pPr>
        <w:numPr>
          <w:ilvl w:val="0"/>
          <w:numId w:val="1"/>
        </w:numPr>
        <w:spacing w:after="0" w:line="240" w:lineRule="auto"/>
        <w:ind w:left="0" w:firstLine="709"/>
        <w:jc w:val="both"/>
        <w:rPr>
          <w:rFonts w:ascii="Times New Roman" w:hAnsi="Times New Roman"/>
          <w:sz w:val="28"/>
          <w:szCs w:val="28"/>
        </w:rPr>
      </w:pPr>
      <w:r w:rsidRPr="00D73E65">
        <w:rPr>
          <w:rFonts w:ascii="Times New Roman" w:hAnsi="Times New Roman"/>
          <w:sz w:val="28"/>
          <w:szCs w:val="28"/>
        </w:rPr>
        <w:t xml:space="preserve">Соединение работы правой и левой руки. Основы аккомпанемента. </w:t>
      </w:r>
    </w:p>
    <w:p w:rsidR="00311942" w:rsidRPr="00D73E65" w:rsidRDefault="00311942" w:rsidP="00311942">
      <w:pPr>
        <w:numPr>
          <w:ilvl w:val="0"/>
          <w:numId w:val="1"/>
        </w:numPr>
        <w:spacing w:after="0" w:line="240" w:lineRule="auto"/>
        <w:ind w:left="0" w:firstLine="709"/>
        <w:jc w:val="both"/>
        <w:rPr>
          <w:rFonts w:ascii="Times New Roman" w:hAnsi="Times New Roman"/>
          <w:sz w:val="28"/>
          <w:szCs w:val="28"/>
        </w:rPr>
      </w:pPr>
      <w:r w:rsidRPr="00D73E65">
        <w:rPr>
          <w:rFonts w:ascii="Times New Roman" w:hAnsi="Times New Roman"/>
          <w:sz w:val="28"/>
          <w:szCs w:val="28"/>
        </w:rPr>
        <w:t xml:space="preserve">Соединение работы правой и левой руки. Основы аккомпанемента. </w:t>
      </w:r>
    </w:p>
    <w:p w:rsidR="00311942" w:rsidRPr="00D73E65" w:rsidRDefault="00311942" w:rsidP="00311942">
      <w:pPr>
        <w:numPr>
          <w:ilvl w:val="0"/>
          <w:numId w:val="1"/>
        </w:numPr>
        <w:spacing w:after="0" w:line="240" w:lineRule="auto"/>
        <w:ind w:left="0" w:firstLine="709"/>
        <w:jc w:val="both"/>
        <w:rPr>
          <w:rFonts w:ascii="Times New Roman" w:hAnsi="Times New Roman"/>
          <w:sz w:val="28"/>
          <w:szCs w:val="28"/>
        </w:rPr>
      </w:pPr>
      <w:r w:rsidRPr="00D73E65">
        <w:rPr>
          <w:rFonts w:ascii="Times New Roman" w:hAnsi="Times New Roman"/>
          <w:sz w:val="28"/>
          <w:szCs w:val="28"/>
        </w:rPr>
        <w:t xml:space="preserve">Соединение работы правой и левой руки. Основы аккомпанемента. </w:t>
      </w:r>
    </w:p>
    <w:p w:rsidR="00311942" w:rsidRPr="00D73E65" w:rsidRDefault="00311942" w:rsidP="00311942">
      <w:pPr>
        <w:numPr>
          <w:ilvl w:val="0"/>
          <w:numId w:val="1"/>
        </w:numPr>
        <w:spacing w:after="0" w:line="240" w:lineRule="auto"/>
        <w:ind w:left="0" w:firstLine="709"/>
        <w:jc w:val="both"/>
        <w:rPr>
          <w:rFonts w:ascii="Times New Roman" w:hAnsi="Times New Roman"/>
          <w:sz w:val="28"/>
          <w:szCs w:val="28"/>
        </w:rPr>
      </w:pPr>
      <w:r w:rsidRPr="00D73E65">
        <w:rPr>
          <w:rFonts w:ascii="Times New Roman" w:hAnsi="Times New Roman"/>
          <w:sz w:val="28"/>
          <w:szCs w:val="28"/>
        </w:rPr>
        <w:t xml:space="preserve">Соединение работы правой и левой руки. Основы аккомпанемента. </w:t>
      </w:r>
    </w:p>
    <w:p w:rsidR="00311942" w:rsidRPr="00D73E65" w:rsidRDefault="00311942" w:rsidP="00311942">
      <w:pPr>
        <w:numPr>
          <w:ilvl w:val="0"/>
          <w:numId w:val="1"/>
        </w:numPr>
        <w:spacing w:after="0" w:line="240" w:lineRule="auto"/>
        <w:ind w:left="0" w:firstLine="709"/>
        <w:jc w:val="both"/>
        <w:rPr>
          <w:rFonts w:ascii="Times New Roman" w:hAnsi="Times New Roman"/>
          <w:sz w:val="28"/>
          <w:szCs w:val="28"/>
        </w:rPr>
      </w:pPr>
      <w:r w:rsidRPr="00D73E65">
        <w:rPr>
          <w:rFonts w:ascii="Times New Roman" w:hAnsi="Times New Roman"/>
          <w:sz w:val="28"/>
          <w:szCs w:val="28"/>
        </w:rPr>
        <w:t xml:space="preserve">Соединение работы правой и левой руки. Основы аккомпанемента. </w:t>
      </w:r>
    </w:p>
    <w:p w:rsidR="00311942" w:rsidRPr="00D73E65" w:rsidRDefault="00311942" w:rsidP="00311942">
      <w:pPr>
        <w:numPr>
          <w:ilvl w:val="0"/>
          <w:numId w:val="1"/>
        </w:numPr>
        <w:spacing w:after="0" w:line="240" w:lineRule="auto"/>
        <w:ind w:left="0" w:firstLine="709"/>
        <w:jc w:val="both"/>
        <w:rPr>
          <w:rFonts w:ascii="Times New Roman" w:hAnsi="Times New Roman"/>
          <w:sz w:val="28"/>
          <w:szCs w:val="28"/>
        </w:rPr>
      </w:pPr>
      <w:r w:rsidRPr="00D73E65">
        <w:rPr>
          <w:rFonts w:ascii="Times New Roman" w:hAnsi="Times New Roman"/>
          <w:sz w:val="28"/>
          <w:szCs w:val="28"/>
        </w:rPr>
        <w:t xml:space="preserve">Соединение работы правой и левой руки. Основы аккомпанемента. </w:t>
      </w:r>
    </w:p>
    <w:p w:rsidR="00311942" w:rsidRPr="00D73E65" w:rsidRDefault="00311942" w:rsidP="00311942">
      <w:pPr>
        <w:numPr>
          <w:ilvl w:val="0"/>
          <w:numId w:val="1"/>
        </w:numPr>
        <w:spacing w:after="0" w:line="240" w:lineRule="auto"/>
        <w:ind w:left="0" w:firstLine="709"/>
        <w:jc w:val="both"/>
        <w:rPr>
          <w:rFonts w:ascii="Times New Roman" w:hAnsi="Times New Roman"/>
          <w:sz w:val="28"/>
          <w:szCs w:val="28"/>
        </w:rPr>
      </w:pPr>
      <w:r w:rsidRPr="00D73E65">
        <w:rPr>
          <w:rFonts w:ascii="Times New Roman" w:hAnsi="Times New Roman"/>
          <w:sz w:val="28"/>
          <w:szCs w:val="28"/>
        </w:rPr>
        <w:t xml:space="preserve">Соединение работы правой и левой руки. Основы аккомпанемента. </w:t>
      </w:r>
    </w:p>
    <w:p w:rsidR="00311942" w:rsidRPr="00D73E65" w:rsidRDefault="00311942" w:rsidP="00311942">
      <w:pPr>
        <w:numPr>
          <w:ilvl w:val="0"/>
          <w:numId w:val="1"/>
        </w:numPr>
        <w:spacing w:after="0" w:line="240" w:lineRule="auto"/>
        <w:ind w:left="0" w:firstLine="709"/>
        <w:jc w:val="both"/>
        <w:rPr>
          <w:rFonts w:ascii="Times New Roman" w:hAnsi="Times New Roman"/>
          <w:sz w:val="28"/>
          <w:szCs w:val="28"/>
        </w:rPr>
      </w:pPr>
      <w:r w:rsidRPr="00D73E65">
        <w:rPr>
          <w:rFonts w:ascii="Times New Roman" w:hAnsi="Times New Roman"/>
          <w:sz w:val="28"/>
          <w:szCs w:val="28"/>
        </w:rPr>
        <w:t>Соединение работы правой и левой руки.  Линия баса.</w:t>
      </w:r>
    </w:p>
    <w:p w:rsidR="00311942" w:rsidRPr="00D73E65" w:rsidRDefault="00311942" w:rsidP="00311942">
      <w:pPr>
        <w:numPr>
          <w:ilvl w:val="0"/>
          <w:numId w:val="1"/>
        </w:numPr>
        <w:spacing w:after="0" w:line="240" w:lineRule="auto"/>
        <w:ind w:left="0" w:firstLine="709"/>
        <w:jc w:val="both"/>
        <w:rPr>
          <w:rFonts w:ascii="Times New Roman" w:hAnsi="Times New Roman"/>
          <w:sz w:val="28"/>
          <w:szCs w:val="28"/>
        </w:rPr>
      </w:pPr>
      <w:r w:rsidRPr="00D73E65">
        <w:rPr>
          <w:rFonts w:ascii="Times New Roman" w:hAnsi="Times New Roman"/>
          <w:sz w:val="28"/>
          <w:szCs w:val="28"/>
        </w:rPr>
        <w:t>Соединение работы правой и левой руки. Линия баса.</w:t>
      </w:r>
    </w:p>
    <w:p w:rsidR="00311942" w:rsidRPr="00D73E65" w:rsidRDefault="00311942" w:rsidP="00311942">
      <w:pPr>
        <w:pStyle w:val="21"/>
        <w:numPr>
          <w:ilvl w:val="0"/>
          <w:numId w:val="1"/>
        </w:numPr>
        <w:spacing w:after="0" w:line="240" w:lineRule="auto"/>
        <w:ind w:left="0" w:firstLine="709"/>
        <w:jc w:val="both"/>
        <w:rPr>
          <w:rFonts w:ascii="Times New Roman" w:hAnsi="Times New Roman"/>
          <w:sz w:val="28"/>
          <w:szCs w:val="28"/>
        </w:rPr>
      </w:pPr>
      <w:proofErr w:type="spellStart"/>
      <w:r w:rsidRPr="00D73E65">
        <w:rPr>
          <w:rFonts w:ascii="Times New Roman" w:hAnsi="Times New Roman"/>
          <w:sz w:val="28"/>
          <w:szCs w:val="28"/>
        </w:rPr>
        <w:t>Барре</w:t>
      </w:r>
      <w:proofErr w:type="spellEnd"/>
      <w:r w:rsidRPr="00D73E65">
        <w:rPr>
          <w:rFonts w:ascii="Times New Roman" w:hAnsi="Times New Roman"/>
          <w:sz w:val="28"/>
          <w:szCs w:val="28"/>
        </w:rPr>
        <w:t xml:space="preserve">. Положение рук. Основные аккорды. </w:t>
      </w:r>
    </w:p>
    <w:p w:rsidR="00311942" w:rsidRPr="00D73E65" w:rsidRDefault="00311942" w:rsidP="00311942">
      <w:pPr>
        <w:pStyle w:val="21"/>
        <w:numPr>
          <w:ilvl w:val="0"/>
          <w:numId w:val="1"/>
        </w:numPr>
        <w:spacing w:after="0" w:line="240" w:lineRule="auto"/>
        <w:ind w:left="0" w:firstLine="709"/>
        <w:jc w:val="both"/>
        <w:rPr>
          <w:rFonts w:ascii="Times New Roman" w:hAnsi="Times New Roman"/>
          <w:sz w:val="28"/>
          <w:szCs w:val="28"/>
        </w:rPr>
      </w:pPr>
      <w:r w:rsidRPr="00D73E65">
        <w:rPr>
          <w:rFonts w:ascii="Times New Roman" w:hAnsi="Times New Roman"/>
          <w:sz w:val="28"/>
          <w:szCs w:val="28"/>
        </w:rPr>
        <w:t>Нотное письмо. Нотация гитары. Упражнения на открытых струнах</w:t>
      </w:r>
    </w:p>
    <w:p w:rsidR="00311942" w:rsidRPr="00D73E65" w:rsidRDefault="00311942" w:rsidP="00311942">
      <w:pPr>
        <w:pStyle w:val="21"/>
        <w:numPr>
          <w:ilvl w:val="0"/>
          <w:numId w:val="1"/>
        </w:numPr>
        <w:spacing w:after="0" w:line="240" w:lineRule="auto"/>
        <w:ind w:left="0" w:firstLine="709"/>
        <w:jc w:val="both"/>
        <w:rPr>
          <w:rFonts w:ascii="Times New Roman" w:hAnsi="Times New Roman"/>
          <w:sz w:val="28"/>
          <w:szCs w:val="28"/>
        </w:rPr>
      </w:pPr>
      <w:r w:rsidRPr="00D73E65">
        <w:rPr>
          <w:rFonts w:ascii="Times New Roman" w:hAnsi="Times New Roman"/>
          <w:sz w:val="28"/>
          <w:szCs w:val="28"/>
        </w:rPr>
        <w:t xml:space="preserve">Сила звука, темп. Упражнения на координацию движений пальцев рук. </w:t>
      </w:r>
    </w:p>
    <w:p w:rsidR="00311942" w:rsidRPr="00D73E65" w:rsidRDefault="00311942" w:rsidP="00311942">
      <w:pPr>
        <w:pStyle w:val="21"/>
        <w:numPr>
          <w:ilvl w:val="0"/>
          <w:numId w:val="1"/>
        </w:numPr>
        <w:spacing w:after="0" w:line="240" w:lineRule="auto"/>
        <w:ind w:left="0" w:firstLine="709"/>
        <w:jc w:val="both"/>
        <w:rPr>
          <w:rFonts w:ascii="Times New Roman" w:hAnsi="Times New Roman"/>
          <w:sz w:val="28"/>
          <w:szCs w:val="28"/>
        </w:rPr>
      </w:pPr>
      <w:r w:rsidRPr="00D73E65">
        <w:rPr>
          <w:rFonts w:ascii="Times New Roman" w:hAnsi="Times New Roman"/>
          <w:sz w:val="28"/>
          <w:szCs w:val="28"/>
        </w:rPr>
        <w:t>Основы вокала. Распевание; унисон; упражнения.</w:t>
      </w:r>
    </w:p>
    <w:p w:rsidR="00311942" w:rsidRPr="00D73E65" w:rsidRDefault="00311942" w:rsidP="00311942">
      <w:pPr>
        <w:pStyle w:val="21"/>
        <w:numPr>
          <w:ilvl w:val="0"/>
          <w:numId w:val="1"/>
        </w:numPr>
        <w:spacing w:after="0" w:line="240" w:lineRule="auto"/>
        <w:ind w:left="0" w:firstLine="709"/>
        <w:jc w:val="both"/>
        <w:rPr>
          <w:rFonts w:ascii="Times New Roman" w:hAnsi="Times New Roman"/>
          <w:sz w:val="28"/>
          <w:szCs w:val="28"/>
        </w:rPr>
      </w:pPr>
      <w:r w:rsidRPr="00D73E65">
        <w:rPr>
          <w:rFonts w:ascii="Times New Roman" w:hAnsi="Times New Roman"/>
          <w:sz w:val="28"/>
          <w:szCs w:val="28"/>
        </w:rPr>
        <w:lastRenderedPageBreak/>
        <w:t xml:space="preserve">Основы вокала. Задания на развитие музыкального слуха. </w:t>
      </w:r>
    </w:p>
    <w:p w:rsidR="00311942" w:rsidRPr="00D73E65" w:rsidRDefault="00311942" w:rsidP="00311942">
      <w:pPr>
        <w:pStyle w:val="21"/>
        <w:numPr>
          <w:ilvl w:val="0"/>
          <w:numId w:val="1"/>
        </w:numPr>
        <w:spacing w:after="0" w:line="240" w:lineRule="auto"/>
        <w:ind w:left="0" w:firstLine="709"/>
        <w:jc w:val="both"/>
        <w:rPr>
          <w:rFonts w:ascii="Times New Roman" w:hAnsi="Times New Roman"/>
          <w:sz w:val="28"/>
          <w:szCs w:val="28"/>
        </w:rPr>
      </w:pPr>
      <w:r w:rsidRPr="00D73E65">
        <w:rPr>
          <w:rFonts w:ascii="Times New Roman" w:hAnsi="Times New Roman"/>
          <w:sz w:val="28"/>
          <w:szCs w:val="28"/>
        </w:rPr>
        <w:t xml:space="preserve">Импровизация. Сочинение короткого музыкального фрагмента. </w:t>
      </w:r>
    </w:p>
    <w:p w:rsidR="00311942" w:rsidRPr="00D73E65" w:rsidRDefault="00311942" w:rsidP="00311942">
      <w:pPr>
        <w:pStyle w:val="21"/>
        <w:numPr>
          <w:ilvl w:val="0"/>
          <w:numId w:val="1"/>
        </w:numPr>
        <w:spacing w:after="0" w:line="240" w:lineRule="auto"/>
        <w:ind w:left="0" w:firstLine="709"/>
        <w:jc w:val="both"/>
        <w:rPr>
          <w:rFonts w:ascii="Times New Roman" w:hAnsi="Times New Roman"/>
          <w:sz w:val="28"/>
          <w:szCs w:val="28"/>
        </w:rPr>
      </w:pPr>
      <w:r w:rsidRPr="00D73E65">
        <w:rPr>
          <w:rFonts w:ascii="Times New Roman" w:hAnsi="Times New Roman"/>
          <w:sz w:val="28"/>
          <w:szCs w:val="28"/>
        </w:rPr>
        <w:t>Импровизация. Передача настроения с помощью музыки;</w:t>
      </w:r>
    </w:p>
    <w:p w:rsidR="00311942" w:rsidRDefault="00311942" w:rsidP="00311942">
      <w:pPr>
        <w:pStyle w:val="21"/>
        <w:numPr>
          <w:ilvl w:val="0"/>
          <w:numId w:val="1"/>
        </w:numPr>
        <w:spacing w:after="0" w:line="240" w:lineRule="auto"/>
        <w:ind w:left="0" w:firstLine="709"/>
        <w:jc w:val="both"/>
        <w:rPr>
          <w:rFonts w:ascii="Times New Roman" w:hAnsi="Times New Roman"/>
          <w:sz w:val="28"/>
          <w:szCs w:val="28"/>
        </w:rPr>
      </w:pPr>
      <w:r w:rsidRPr="00D73E65">
        <w:rPr>
          <w:rFonts w:ascii="Times New Roman" w:hAnsi="Times New Roman"/>
          <w:sz w:val="28"/>
          <w:szCs w:val="28"/>
        </w:rPr>
        <w:t>Подведение итогов. Индивидуальные задания.</w:t>
      </w:r>
    </w:p>
    <w:p w:rsidR="00CF5F03" w:rsidRPr="00D73E65" w:rsidRDefault="00CF5F03" w:rsidP="00311942">
      <w:pPr>
        <w:pStyle w:val="21"/>
        <w:numPr>
          <w:ilvl w:val="0"/>
          <w:numId w:val="1"/>
        </w:numPr>
        <w:spacing w:after="0" w:line="240" w:lineRule="auto"/>
        <w:ind w:left="0" w:firstLine="709"/>
        <w:jc w:val="both"/>
        <w:rPr>
          <w:rFonts w:ascii="Times New Roman" w:hAnsi="Times New Roman"/>
          <w:sz w:val="28"/>
          <w:szCs w:val="28"/>
        </w:rPr>
      </w:pPr>
    </w:p>
    <w:p w:rsidR="00311942" w:rsidRPr="00D73E65" w:rsidRDefault="00311942" w:rsidP="00311942">
      <w:pPr>
        <w:pStyle w:val="21"/>
        <w:spacing w:after="0" w:line="240" w:lineRule="auto"/>
        <w:ind w:firstLine="709"/>
        <w:rPr>
          <w:rFonts w:ascii="Times New Roman" w:hAnsi="Times New Roman"/>
          <w:sz w:val="28"/>
          <w:szCs w:val="28"/>
        </w:rPr>
      </w:pPr>
    </w:p>
    <w:p w:rsidR="00311942" w:rsidRPr="00624C8D" w:rsidRDefault="00624C8D" w:rsidP="00311942">
      <w:pPr>
        <w:spacing w:after="0" w:line="240" w:lineRule="auto"/>
        <w:ind w:firstLine="709"/>
        <w:jc w:val="center"/>
        <w:rPr>
          <w:rFonts w:ascii="Times New Roman" w:hAnsi="Times New Roman"/>
          <w:b/>
          <w:sz w:val="28"/>
          <w:szCs w:val="28"/>
        </w:rPr>
      </w:pPr>
      <w:r>
        <w:rPr>
          <w:rFonts w:ascii="Times New Roman" w:hAnsi="Times New Roman"/>
          <w:b/>
          <w:sz w:val="28"/>
          <w:szCs w:val="28"/>
        </w:rPr>
        <w:t>4</w:t>
      </w:r>
      <w:r w:rsidR="00311942" w:rsidRPr="00624C8D">
        <w:rPr>
          <w:rFonts w:ascii="Times New Roman" w:hAnsi="Times New Roman"/>
          <w:b/>
          <w:sz w:val="28"/>
          <w:szCs w:val="28"/>
        </w:rPr>
        <w:t xml:space="preserve">. Материально-техническое обеспечение </w:t>
      </w:r>
    </w:p>
    <w:p w:rsidR="00311942" w:rsidRPr="00797064" w:rsidRDefault="00311942" w:rsidP="00797064">
      <w:pPr>
        <w:pStyle w:val="ae"/>
        <w:numPr>
          <w:ilvl w:val="0"/>
          <w:numId w:val="25"/>
        </w:numPr>
        <w:shd w:val="clear" w:color="auto" w:fill="FFFFFF"/>
        <w:spacing w:after="0" w:line="240" w:lineRule="auto"/>
        <w:jc w:val="both"/>
        <w:rPr>
          <w:rFonts w:ascii="Times New Roman" w:hAnsi="Times New Roman"/>
          <w:sz w:val="28"/>
          <w:szCs w:val="28"/>
        </w:rPr>
      </w:pPr>
      <w:r w:rsidRPr="00797064">
        <w:rPr>
          <w:rFonts w:ascii="Times New Roman" w:hAnsi="Times New Roman"/>
          <w:sz w:val="28"/>
          <w:szCs w:val="28"/>
        </w:rPr>
        <w:t>музыкальные инструменты (одна акустическая шестиструнная гитара для проведения занятий);</w:t>
      </w:r>
    </w:p>
    <w:p w:rsidR="00311942" w:rsidRPr="00797064" w:rsidRDefault="00311942" w:rsidP="00797064">
      <w:pPr>
        <w:pStyle w:val="ae"/>
        <w:numPr>
          <w:ilvl w:val="0"/>
          <w:numId w:val="25"/>
        </w:numPr>
        <w:shd w:val="clear" w:color="auto" w:fill="FFFFFF"/>
        <w:spacing w:after="0" w:line="240" w:lineRule="auto"/>
        <w:jc w:val="both"/>
        <w:rPr>
          <w:rFonts w:ascii="Times New Roman" w:hAnsi="Times New Roman"/>
          <w:sz w:val="28"/>
          <w:szCs w:val="28"/>
        </w:rPr>
      </w:pPr>
      <w:r w:rsidRPr="00797064">
        <w:rPr>
          <w:rFonts w:ascii="Times New Roman" w:hAnsi="Times New Roman"/>
          <w:sz w:val="28"/>
          <w:szCs w:val="28"/>
        </w:rPr>
        <w:t xml:space="preserve">камертон; </w:t>
      </w:r>
    </w:p>
    <w:p w:rsidR="00311942" w:rsidRPr="00797064" w:rsidRDefault="00311942" w:rsidP="00797064">
      <w:pPr>
        <w:pStyle w:val="ae"/>
        <w:numPr>
          <w:ilvl w:val="0"/>
          <w:numId w:val="25"/>
        </w:numPr>
        <w:shd w:val="clear" w:color="auto" w:fill="FFFFFF"/>
        <w:spacing w:after="0" w:line="240" w:lineRule="auto"/>
        <w:jc w:val="both"/>
        <w:rPr>
          <w:rFonts w:ascii="Times New Roman" w:hAnsi="Times New Roman"/>
          <w:sz w:val="28"/>
          <w:szCs w:val="28"/>
        </w:rPr>
      </w:pPr>
      <w:r w:rsidRPr="00797064">
        <w:rPr>
          <w:rFonts w:ascii="Times New Roman" w:hAnsi="Times New Roman"/>
          <w:sz w:val="28"/>
          <w:szCs w:val="28"/>
        </w:rPr>
        <w:t xml:space="preserve">комплект запасных струн; </w:t>
      </w:r>
    </w:p>
    <w:p w:rsidR="00311942" w:rsidRPr="00797064" w:rsidRDefault="00311942" w:rsidP="00797064">
      <w:pPr>
        <w:pStyle w:val="ae"/>
        <w:numPr>
          <w:ilvl w:val="0"/>
          <w:numId w:val="25"/>
        </w:numPr>
        <w:shd w:val="clear" w:color="auto" w:fill="FFFFFF"/>
        <w:spacing w:after="0" w:line="240" w:lineRule="auto"/>
        <w:jc w:val="both"/>
        <w:rPr>
          <w:rFonts w:ascii="Times New Roman" w:hAnsi="Times New Roman"/>
          <w:sz w:val="28"/>
          <w:szCs w:val="28"/>
        </w:rPr>
      </w:pPr>
      <w:r w:rsidRPr="00797064">
        <w:rPr>
          <w:rFonts w:ascii="Times New Roman" w:hAnsi="Times New Roman"/>
          <w:sz w:val="28"/>
          <w:szCs w:val="28"/>
        </w:rPr>
        <w:t>чехол;</w:t>
      </w:r>
    </w:p>
    <w:p w:rsidR="00311942" w:rsidRPr="00797064" w:rsidRDefault="00311942" w:rsidP="00797064">
      <w:pPr>
        <w:pStyle w:val="ae"/>
        <w:numPr>
          <w:ilvl w:val="0"/>
          <w:numId w:val="25"/>
        </w:numPr>
        <w:shd w:val="clear" w:color="auto" w:fill="FFFFFF"/>
        <w:spacing w:after="0" w:line="240" w:lineRule="auto"/>
        <w:jc w:val="both"/>
        <w:rPr>
          <w:rFonts w:ascii="Times New Roman" w:hAnsi="Times New Roman"/>
          <w:sz w:val="28"/>
          <w:szCs w:val="28"/>
        </w:rPr>
      </w:pPr>
      <w:r w:rsidRPr="00797064">
        <w:rPr>
          <w:rFonts w:ascii="Times New Roman" w:hAnsi="Times New Roman"/>
          <w:sz w:val="28"/>
          <w:szCs w:val="28"/>
        </w:rPr>
        <w:t>аудиоаппаратура для прослушивания песен;</w:t>
      </w:r>
    </w:p>
    <w:p w:rsidR="00311942" w:rsidRPr="00797064" w:rsidRDefault="00311942" w:rsidP="00797064">
      <w:pPr>
        <w:pStyle w:val="ae"/>
        <w:numPr>
          <w:ilvl w:val="0"/>
          <w:numId w:val="25"/>
        </w:numPr>
        <w:shd w:val="clear" w:color="auto" w:fill="FFFFFF"/>
        <w:spacing w:after="0" w:line="240" w:lineRule="auto"/>
        <w:jc w:val="both"/>
        <w:rPr>
          <w:rFonts w:ascii="Times New Roman" w:hAnsi="Times New Roman"/>
          <w:sz w:val="28"/>
          <w:szCs w:val="28"/>
        </w:rPr>
      </w:pPr>
      <w:r w:rsidRPr="00797064">
        <w:rPr>
          <w:rFonts w:ascii="Times New Roman" w:hAnsi="Times New Roman"/>
          <w:sz w:val="28"/>
          <w:szCs w:val="28"/>
        </w:rPr>
        <w:t>фонотека с набором аудиозаписей;</w:t>
      </w:r>
    </w:p>
    <w:p w:rsidR="00311942" w:rsidRPr="00797064" w:rsidRDefault="00311942" w:rsidP="00797064">
      <w:pPr>
        <w:pStyle w:val="ae"/>
        <w:numPr>
          <w:ilvl w:val="0"/>
          <w:numId w:val="25"/>
        </w:numPr>
        <w:shd w:val="clear" w:color="auto" w:fill="FFFFFF"/>
        <w:spacing w:after="0" w:line="240" w:lineRule="auto"/>
        <w:jc w:val="both"/>
        <w:rPr>
          <w:rFonts w:ascii="Times New Roman" w:hAnsi="Times New Roman"/>
          <w:sz w:val="28"/>
          <w:szCs w:val="28"/>
        </w:rPr>
      </w:pPr>
      <w:r w:rsidRPr="00797064">
        <w:rPr>
          <w:rFonts w:ascii="Times New Roman" w:hAnsi="Times New Roman"/>
          <w:sz w:val="28"/>
          <w:szCs w:val="28"/>
        </w:rPr>
        <w:t xml:space="preserve">сборники </w:t>
      </w:r>
      <w:proofErr w:type="spellStart"/>
      <w:r w:rsidRPr="00797064">
        <w:rPr>
          <w:rFonts w:ascii="Times New Roman" w:hAnsi="Times New Roman"/>
          <w:sz w:val="28"/>
          <w:szCs w:val="28"/>
        </w:rPr>
        <w:t>бардовских</w:t>
      </w:r>
      <w:proofErr w:type="spellEnd"/>
      <w:r w:rsidRPr="00797064">
        <w:rPr>
          <w:rFonts w:ascii="Times New Roman" w:hAnsi="Times New Roman"/>
          <w:sz w:val="28"/>
          <w:szCs w:val="28"/>
        </w:rPr>
        <w:t xml:space="preserve"> песен;</w:t>
      </w:r>
    </w:p>
    <w:p w:rsidR="00311942" w:rsidRPr="00797064" w:rsidRDefault="00311942" w:rsidP="00797064">
      <w:pPr>
        <w:pStyle w:val="ae"/>
        <w:numPr>
          <w:ilvl w:val="0"/>
          <w:numId w:val="25"/>
        </w:numPr>
        <w:shd w:val="clear" w:color="auto" w:fill="FFFFFF"/>
        <w:spacing w:after="0" w:line="240" w:lineRule="auto"/>
        <w:jc w:val="both"/>
        <w:rPr>
          <w:rFonts w:ascii="Times New Roman" w:hAnsi="Times New Roman"/>
          <w:sz w:val="28"/>
          <w:szCs w:val="28"/>
        </w:rPr>
      </w:pPr>
      <w:r w:rsidRPr="00797064">
        <w:rPr>
          <w:rFonts w:ascii="Times New Roman" w:hAnsi="Times New Roman"/>
          <w:sz w:val="28"/>
          <w:szCs w:val="28"/>
        </w:rPr>
        <w:t xml:space="preserve">комплект наглядных пособий (обозначения нот, аккордов, устройство инструмента, аппликатурные таблицы и др.). </w:t>
      </w:r>
    </w:p>
    <w:p w:rsidR="00311942" w:rsidRPr="00D73E65" w:rsidRDefault="00311942" w:rsidP="00311942">
      <w:pPr>
        <w:pStyle w:val="21"/>
        <w:spacing w:after="0" w:line="240" w:lineRule="auto"/>
        <w:ind w:firstLine="709"/>
        <w:rPr>
          <w:rFonts w:ascii="Times New Roman" w:hAnsi="Times New Roman"/>
          <w:sz w:val="28"/>
          <w:szCs w:val="28"/>
        </w:rPr>
      </w:pPr>
    </w:p>
    <w:p w:rsidR="00311942" w:rsidRPr="00B46478" w:rsidRDefault="00311942" w:rsidP="00311942">
      <w:pPr>
        <w:spacing w:after="0" w:line="240" w:lineRule="auto"/>
        <w:jc w:val="both"/>
        <w:rPr>
          <w:rFonts w:ascii="Times New Roman" w:hAnsi="Times New Roman"/>
          <w:sz w:val="28"/>
          <w:szCs w:val="28"/>
        </w:rPr>
      </w:pPr>
    </w:p>
    <w:p w:rsidR="00F93952" w:rsidRDefault="00F93952" w:rsidP="00311942">
      <w:pPr>
        <w:spacing w:after="0" w:line="240" w:lineRule="auto"/>
        <w:jc w:val="center"/>
        <w:rPr>
          <w:rFonts w:ascii="Times New Roman" w:hAnsi="Times New Roman"/>
          <w:b/>
          <w:sz w:val="28"/>
          <w:szCs w:val="28"/>
          <w:shd w:val="clear" w:color="auto" w:fill="FFFFFF"/>
        </w:rPr>
      </w:pPr>
    </w:p>
    <w:p w:rsidR="00311942" w:rsidRPr="00311942" w:rsidRDefault="00311942" w:rsidP="00311942">
      <w:pPr>
        <w:spacing w:after="0" w:line="240" w:lineRule="auto"/>
        <w:jc w:val="center"/>
        <w:rPr>
          <w:rFonts w:ascii="Times New Roman" w:hAnsi="Times New Roman"/>
          <w:b/>
          <w:sz w:val="28"/>
          <w:szCs w:val="28"/>
          <w:shd w:val="clear" w:color="auto" w:fill="FFFFFF"/>
        </w:rPr>
      </w:pPr>
      <w:r w:rsidRPr="00311942">
        <w:rPr>
          <w:rFonts w:ascii="Times New Roman" w:hAnsi="Times New Roman"/>
          <w:b/>
          <w:sz w:val="28"/>
          <w:szCs w:val="28"/>
          <w:shd w:val="clear" w:color="auto" w:fill="FFFFFF"/>
        </w:rPr>
        <w:t>Список литературы</w:t>
      </w:r>
    </w:p>
    <w:p w:rsidR="00311942" w:rsidRPr="00B46478" w:rsidRDefault="00311942" w:rsidP="00311942">
      <w:pPr>
        <w:spacing w:after="0" w:line="240" w:lineRule="auto"/>
        <w:jc w:val="both"/>
        <w:rPr>
          <w:rFonts w:ascii="Times New Roman" w:hAnsi="Times New Roman"/>
          <w:sz w:val="28"/>
          <w:szCs w:val="28"/>
        </w:rPr>
      </w:pPr>
    </w:p>
    <w:p w:rsidR="00311942" w:rsidRPr="00311942" w:rsidRDefault="00311942" w:rsidP="00CF5F03">
      <w:pPr>
        <w:pStyle w:val="ae"/>
        <w:numPr>
          <w:ilvl w:val="0"/>
          <w:numId w:val="24"/>
        </w:numPr>
        <w:spacing w:after="0" w:line="240" w:lineRule="auto"/>
        <w:ind w:left="0" w:firstLine="709"/>
        <w:jc w:val="both"/>
        <w:rPr>
          <w:rFonts w:ascii="Times New Roman" w:hAnsi="Times New Roman"/>
          <w:sz w:val="28"/>
          <w:szCs w:val="28"/>
          <w:shd w:val="clear" w:color="auto" w:fill="FFFFFF"/>
        </w:rPr>
      </w:pPr>
      <w:r w:rsidRPr="00311942">
        <w:rPr>
          <w:rFonts w:ascii="Times New Roman" w:hAnsi="Times New Roman"/>
          <w:sz w:val="28"/>
          <w:szCs w:val="28"/>
          <w:shd w:val="clear" w:color="auto" w:fill="FFFFFF"/>
        </w:rPr>
        <w:t xml:space="preserve">Агеев, Д.  Гитара:  уроки мастерства для начинающих / Дмитрий Агеев. - М.: Питер, 2012. - 144 </w:t>
      </w:r>
      <w:proofErr w:type="spellStart"/>
      <w:r w:rsidRPr="00311942">
        <w:rPr>
          <w:rFonts w:ascii="Times New Roman" w:hAnsi="Times New Roman"/>
          <w:sz w:val="28"/>
          <w:szCs w:val="28"/>
          <w:shd w:val="clear" w:color="auto" w:fill="FFFFFF"/>
        </w:rPr>
        <w:t>c</w:t>
      </w:r>
      <w:proofErr w:type="spellEnd"/>
      <w:r w:rsidRPr="00311942">
        <w:rPr>
          <w:rFonts w:ascii="Times New Roman" w:hAnsi="Times New Roman"/>
          <w:sz w:val="28"/>
          <w:szCs w:val="28"/>
          <w:shd w:val="clear" w:color="auto" w:fill="FFFFFF"/>
        </w:rPr>
        <w:t>.</w:t>
      </w:r>
    </w:p>
    <w:p w:rsidR="00311942" w:rsidRPr="00B46478" w:rsidRDefault="00311942" w:rsidP="00CF5F03">
      <w:pPr>
        <w:pStyle w:val="21"/>
        <w:numPr>
          <w:ilvl w:val="0"/>
          <w:numId w:val="24"/>
        </w:numPr>
        <w:spacing w:after="0" w:line="240" w:lineRule="auto"/>
        <w:ind w:left="0" w:firstLine="709"/>
        <w:jc w:val="both"/>
        <w:rPr>
          <w:rFonts w:ascii="Times New Roman" w:hAnsi="Times New Roman"/>
          <w:sz w:val="28"/>
          <w:szCs w:val="28"/>
        </w:rPr>
      </w:pPr>
      <w:r w:rsidRPr="00B46478">
        <w:rPr>
          <w:rFonts w:ascii="Times New Roman" w:hAnsi="Times New Roman"/>
          <w:sz w:val="28"/>
          <w:szCs w:val="28"/>
        </w:rPr>
        <w:t>Аккорды для шестиструнной гитары</w:t>
      </w:r>
      <w:r>
        <w:rPr>
          <w:rFonts w:ascii="Times New Roman" w:hAnsi="Times New Roman"/>
          <w:sz w:val="28"/>
          <w:szCs w:val="28"/>
        </w:rPr>
        <w:t xml:space="preserve">.- </w:t>
      </w:r>
      <w:r w:rsidRPr="00B46478">
        <w:rPr>
          <w:rFonts w:ascii="Times New Roman" w:hAnsi="Times New Roman"/>
          <w:sz w:val="28"/>
          <w:szCs w:val="28"/>
        </w:rPr>
        <w:t>М</w:t>
      </w:r>
      <w:r>
        <w:rPr>
          <w:rFonts w:ascii="Times New Roman" w:hAnsi="Times New Roman"/>
          <w:sz w:val="28"/>
          <w:szCs w:val="28"/>
        </w:rPr>
        <w:t xml:space="preserve">.: </w:t>
      </w:r>
      <w:r w:rsidRPr="00B46478">
        <w:rPr>
          <w:rFonts w:ascii="Times New Roman" w:hAnsi="Times New Roman"/>
          <w:sz w:val="28"/>
          <w:szCs w:val="28"/>
        </w:rPr>
        <w:t>АСС – центр</w:t>
      </w:r>
      <w:r>
        <w:rPr>
          <w:rFonts w:ascii="Times New Roman" w:hAnsi="Times New Roman"/>
          <w:sz w:val="28"/>
          <w:szCs w:val="28"/>
        </w:rPr>
        <w:t>,</w:t>
      </w:r>
      <w:r w:rsidRPr="00B46478">
        <w:rPr>
          <w:rFonts w:ascii="Times New Roman" w:hAnsi="Times New Roman"/>
          <w:sz w:val="28"/>
          <w:szCs w:val="28"/>
        </w:rPr>
        <w:t xml:space="preserve"> 2003.</w:t>
      </w:r>
    </w:p>
    <w:p w:rsidR="00311942" w:rsidRPr="00311942" w:rsidRDefault="00311942" w:rsidP="00CF5F03">
      <w:pPr>
        <w:pStyle w:val="ae"/>
        <w:numPr>
          <w:ilvl w:val="0"/>
          <w:numId w:val="24"/>
        </w:numPr>
        <w:spacing w:after="0" w:line="240" w:lineRule="auto"/>
        <w:ind w:left="0" w:firstLine="709"/>
        <w:jc w:val="both"/>
        <w:rPr>
          <w:rFonts w:ascii="Times New Roman" w:hAnsi="Times New Roman"/>
          <w:sz w:val="28"/>
          <w:szCs w:val="28"/>
        </w:rPr>
      </w:pPr>
      <w:r w:rsidRPr="00311942">
        <w:rPr>
          <w:rFonts w:ascii="Times New Roman" w:hAnsi="Times New Roman"/>
          <w:sz w:val="28"/>
          <w:szCs w:val="28"/>
        </w:rPr>
        <w:t>Андреев, Ю.А. Наша авторская… История, теория и современное состояние   самодеятельной песни</w:t>
      </w:r>
      <w:r w:rsidR="00CF5F03">
        <w:rPr>
          <w:rFonts w:ascii="Times New Roman" w:hAnsi="Times New Roman"/>
          <w:sz w:val="28"/>
          <w:szCs w:val="28"/>
        </w:rPr>
        <w:t xml:space="preserve"> / Ю.А. Андреев</w:t>
      </w:r>
      <w:r w:rsidRPr="00311942">
        <w:rPr>
          <w:rFonts w:ascii="Times New Roman" w:hAnsi="Times New Roman"/>
          <w:sz w:val="28"/>
          <w:szCs w:val="28"/>
        </w:rPr>
        <w:t>. –  М.: Молодая гвардия,</w:t>
      </w:r>
      <w:r w:rsidR="00CF5F03">
        <w:rPr>
          <w:rFonts w:ascii="Times New Roman" w:hAnsi="Times New Roman"/>
          <w:sz w:val="28"/>
          <w:szCs w:val="28"/>
        </w:rPr>
        <w:t xml:space="preserve"> </w:t>
      </w:r>
      <w:r w:rsidRPr="00311942">
        <w:rPr>
          <w:rFonts w:ascii="Times New Roman" w:hAnsi="Times New Roman"/>
          <w:sz w:val="28"/>
          <w:szCs w:val="28"/>
        </w:rPr>
        <w:t>1991.</w:t>
      </w:r>
    </w:p>
    <w:p w:rsidR="00311942" w:rsidRPr="00B46478" w:rsidRDefault="00311942" w:rsidP="00CF5F03">
      <w:pPr>
        <w:pStyle w:val="21"/>
        <w:numPr>
          <w:ilvl w:val="0"/>
          <w:numId w:val="24"/>
        </w:numPr>
        <w:spacing w:after="0" w:line="240" w:lineRule="auto"/>
        <w:ind w:left="0" w:firstLine="709"/>
        <w:jc w:val="both"/>
        <w:rPr>
          <w:rFonts w:ascii="Times New Roman" w:hAnsi="Times New Roman"/>
          <w:sz w:val="28"/>
          <w:szCs w:val="28"/>
        </w:rPr>
      </w:pPr>
      <w:proofErr w:type="spellStart"/>
      <w:r w:rsidRPr="00B46478">
        <w:rPr>
          <w:rFonts w:ascii="Times New Roman" w:hAnsi="Times New Roman"/>
          <w:sz w:val="28"/>
          <w:szCs w:val="28"/>
        </w:rPr>
        <w:t>Барроуз</w:t>
      </w:r>
      <w:proofErr w:type="spellEnd"/>
      <w:r>
        <w:rPr>
          <w:rFonts w:ascii="Times New Roman" w:hAnsi="Times New Roman"/>
          <w:sz w:val="28"/>
          <w:szCs w:val="28"/>
        </w:rPr>
        <w:t>,</w:t>
      </w:r>
      <w:r w:rsidRPr="00B46478">
        <w:rPr>
          <w:rFonts w:ascii="Times New Roman" w:hAnsi="Times New Roman"/>
          <w:sz w:val="28"/>
          <w:szCs w:val="28"/>
        </w:rPr>
        <w:t xml:space="preserve">  Т.  Все о гитаре</w:t>
      </w:r>
      <w:r>
        <w:rPr>
          <w:rFonts w:ascii="Times New Roman" w:hAnsi="Times New Roman"/>
          <w:sz w:val="28"/>
          <w:szCs w:val="28"/>
        </w:rPr>
        <w:t>: п</w:t>
      </w:r>
      <w:r w:rsidRPr="00B46478">
        <w:rPr>
          <w:rFonts w:ascii="Times New Roman" w:hAnsi="Times New Roman"/>
          <w:sz w:val="28"/>
          <w:szCs w:val="28"/>
        </w:rPr>
        <w:t>одробный самоучитель игры на гитаре в разных стилях музыки</w:t>
      </w:r>
      <w:r w:rsidR="00CF5F03">
        <w:rPr>
          <w:rFonts w:ascii="Times New Roman" w:hAnsi="Times New Roman"/>
          <w:sz w:val="28"/>
          <w:szCs w:val="28"/>
        </w:rPr>
        <w:t xml:space="preserve"> /</w:t>
      </w:r>
      <w:proofErr w:type="spellStart"/>
      <w:r w:rsidR="00CF5F03">
        <w:rPr>
          <w:rFonts w:ascii="Times New Roman" w:hAnsi="Times New Roman"/>
          <w:sz w:val="28"/>
          <w:szCs w:val="28"/>
        </w:rPr>
        <w:t>Т.Барроуз</w:t>
      </w:r>
      <w:proofErr w:type="spellEnd"/>
      <w:r w:rsidRPr="00B46478">
        <w:rPr>
          <w:rFonts w:ascii="Times New Roman" w:hAnsi="Times New Roman"/>
          <w:sz w:val="28"/>
          <w:szCs w:val="28"/>
        </w:rPr>
        <w:t xml:space="preserve">. </w:t>
      </w:r>
      <w:r>
        <w:rPr>
          <w:rFonts w:ascii="Times New Roman" w:hAnsi="Times New Roman"/>
          <w:sz w:val="28"/>
          <w:szCs w:val="28"/>
        </w:rPr>
        <w:t xml:space="preserve">- </w:t>
      </w:r>
      <w:r w:rsidRPr="00B46478">
        <w:rPr>
          <w:rFonts w:ascii="Times New Roman" w:hAnsi="Times New Roman"/>
          <w:sz w:val="28"/>
          <w:szCs w:val="28"/>
        </w:rPr>
        <w:t xml:space="preserve"> М</w:t>
      </w:r>
      <w:r>
        <w:rPr>
          <w:rFonts w:ascii="Times New Roman" w:hAnsi="Times New Roman"/>
          <w:sz w:val="28"/>
          <w:szCs w:val="28"/>
        </w:rPr>
        <w:t>.:</w:t>
      </w:r>
      <w:r w:rsidRPr="00B46478">
        <w:rPr>
          <w:rFonts w:ascii="Times New Roman" w:hAnsi="Times New Roman"/>
          <w:sz w:val="28"/>
          <w:szCs w:val="28"/>
        </w:rPr>
        <w:t xml:space="preserve"> </w:t>
      </w:r>
      <w:proofErr w:type="spellStart"/>
      <w:r w:rsidRPr="00B46478">
        <w:rPr>
          <w:rFonts w:ascii="Times New Roman" w:hAnsi="Times New Roman"/>
          <w:sz w:val="28"/>
          <w:szCs w:val="28"/>
        </w:rPr>
        <w:t>Астрель</w:t>
      </w:r>
      <w:proofErr w:type="spellEnd"/>
      <w:r>
        <w:rPr>
          <w:rFonts w:ascii="Times New Roman" w:hAnsi="Times New Roman"/>
          <w:sz w:val="28"/>
          <w:szCs w:val="28"/>
        </w:rPr>
        <w:t xml:space="preserve">, </w:t>
      </w:r>
      <w:r w:rsidRPr="00B46478">
        <w:rPr>
          <w:rFonts w:ascii="Times New Roman" w:hAnsi="Times New Roman"/>
          <w:sz w:val="28"/>
          <w:szCs w:val="28"/>
        </w:rPr>
        <w:t xml:space="preserve"> 2003.</w:t>
      </w:r>
    </w:p>
    <w:p w:rsidR="00311942" w:rsidRPr="00311942" w:rsidRDefault="00311942" w:rsidP="00CF5F03">
      <w:pPr>
        <w:pStyle w:val="ae"/>
        <w:numPr>
          <w:ilvl w:val="0"/>
          <w:numId w:val="24"/>
        </w:numPr>
        <w:spacing w:after="0" w:line="240" w:lineRule="auto"/>
        <w:ind w:left="0" w:firstLine="709"/>
        <w:jc w:val="both"/>
        <w:rPr>
          <w:rFonts w:ascii="Times New Roman" w:hAnsi="Times New Roman"/>
          <w:sz w:val="28"/>
          <w:szCs w:val="28"/>
          <w:shd w:val="clear" w:color="auto" w:fill="FFFFFF"/>
        </w:rPr>
      </w:pPr>
      <w:proofErr w:type="spellStart"/>
      <w:r w:rsidRPr="00311942">
        <w:rPr>
          <w:rFonts w:ascii="Times New Roman" w:hAnsi="Times New Roman"/>
          <w:sz w:val="28"/>
          <w:szCs w:val="28"/>
          <w:shd w:val="clear" w:color="auto" w:fill="FFFFFF"/>
        </w:rPr>
        <w:t>Бровко</w:t>
      </w:r>
      <w:proofErr w:type="spellEnd"/>
      <w:r w:rsidRPr="00311942">
        <w:rPr>
          <w:rFonts w:ascii="Times New Roman" w:hAnsi="Times New Roman"/>
          <w:sz w:val="28"/>
          <w:szCs w:val="28"/>
          <w:shd w:val="clear" w:color="auto" w:fill="FFFFFF"/>
        </w:rPr>
        <w:t xml:space="preserve">, В. Л. Аккордовая техника для начинающих гитаристов </w:t>
      </w:r>
      <w:r w:rsidR="00CF5F03">
        <w:rPr>
          <w:rFonts w:ascii="Times New Roman" w:hAnsi="Times New Roman"/>
          <w:sz w:val="28"/>
          <w:szCs w:val="28"/>
          <w:shd w:val="clear" w:color="auto" w:fill="FFFFFF"/>
        </w:rPr>
        <w:t xml:space="preserve">      </w:t>
      </w:r>
      <w:r w:rsidRPr="00311942">
        <w:rPr>
          <w:rFonts w:ascii="Times New Roman" w:hAnsi="Times New Roman"/>
          <w:sz w:val="28"/>
          <w:szCs w:val="28"/>
          <w:shd w:val="clear" w:color="auto" w:fill="FFFFFF"/>
        </w:rPr>
        <w:t xml:space="preserve">/ В.Л. </w:t>
      </w:r>
      <w:proofErr w:type="spellStart"/>
      <w:r w:rsidRPr="00311942">
        <w:rPr>
          <w:rFonts w:ascii="Times New Roman" w:hAnsi="Times New Roman"/>
          <w:sz w:val="28"/>
          <w:szCs w:val="28"/>
          <w:shd w:val="clear" w:color="auto" w:fill="FFFFFF"/>
        </w:rPr>
        <w:t>Бровко</w:t>
      </w:r>
      <w:proofErr w:type="spellEnd"/>
      <w:r w:rsidRPr="00311942">
        <w:rPr>
          <w:rFonts w:ascii="Times New Roman" w:hAnsi="Times New Roman"/>
          <w:sz w:val="28"/>
          <w:szCs w:val="28"/>
          <w:shd w:val="clear" w:color="auto" w:fill="FFFFFF"/>
        </w:rPr>
        <w:t xml:space="preserve">. - М.: Лань, Планета музыки, 2008. </w:t>
      </w:r>
    </w:p>
    <w:p w:rsidR="00311942" w:rsidRPr="00311942" w:rsidRDefault="00311942" w:rsidP="00CF5F03">
      <w:pPr>
        <w:pStyle w:val="ae"/>
        <w:numPr>
          <w:ilvl w:val="0"/>
          <w:numId w:val="24"/>
        </w:numPr>
        <w:spacing w:after="0" w:line="240" w:lineRule="auto"/>
        <w:ind w:left="0" w:firstLine="709"/>
        <w:jc w:val="both"/>
        <w:rPr>
          <w:rFonts w:ascii="Times New Roman" w:hAnsi="Times New Roman"/>
          <w:sz w:val="28"/>
          <w:szCs w:val="28"/>
        </w:rPr>
      </w:pPr>
      <w:r w:rsidRPr="00311942">
        <w:rPr>
          <w:rFonts w:ascii="Times New Roman" w:hAnsi="Times New Roman"/>
          <w:sz w:val="28"/>
          <w:szCs w:val="28"/>
        </w:rPr>
        <w:t>Васильев, Г. Сборник песен</w:t>
      </w:r>
      <w:r w:rsidR="00CF5F03">
        <w:rPr>
          <w:rFonts w:ascii="Times New Roman" w:hAnsi="Times New Roman"/>
          <w:sz w:val="28"/>
          <w:szCs w:val="28"/>
        </w:rPr>
        <w:t xml:space="preserve"> / Г.Васильев</w:t>
      </w:r>
      <w:r w:rsidRPr="00311942">
        <w:rPr>
          <w:rFonts w:ascii="Times New Roman" w:hAnsi="Times New Roman"/>
          <w:sz w:val="28"/>
          <w:szCs w:val="28"/>
        </w:rPr>
        <w:t>. – Самара,</w:t>
      </w:r>
      <w:r w:rsidR="00CF5F03">
        <w:rPr>
          <w:rFonts w:ascii="Times New Roman" w:hAnsi="Times New Roman"/>
          <w:sz w:val="28"/>
          <w:szCs w:val="28"/>
        </w:rPr>
        <w:t xml:space="preserve"> </w:t>
      </w:r>
      <w:r w:rsidRPr="00311942">
        <w:rPr>
          <w:rFonts w:ascii="Times New Roman" w:hAnsi="Times New Roman"/>
          <w:sz w:val="28"/>
          <w:szCs w:val="28"/>
        </w:rPr>
        <w:t>1995.</w:t>
      </w:r>
    </w:p>
    <w:p w:rsidR="00311942" w:rsidRPr="00311942" w:rsidRDefault="00311942" w:rsidP="00CF5F03">
      <w:pPr>
        <w:pStyle w:val="ae"/>
        <w:numPr>
          <w:ilvl w:val="0"/>
          <w:numId w:val="24"/>
        </w:numPr>
        <w:spacing w:after="0" w:line="240" w:lineRule="auto"/>
        <w:ind w:left="0" w:firstLine="709"/>
        <w:jc w:val="both"/>
        <w:rPr>
          <w:rFonts w:ascii="Times New Roman" w:hAnsi="Times New Roman"/>
          <w:sz w:val="28"/>
          <w:szCs w:val="28"/>
        </w:rPr>
      </w:pPr>
      <w:r w:rsidRPr="00311942">
        <w:rPr>
          <w:rFonts w:ascii="Times New Roman" w:hAnsi="Times New Roman"/>
          <w:sz w:val="28"/>
          <w:szCs w:val="28"/>
        </w:rPr>
        <w:t>Визбор, Ю.</w:t>
      </w:r>
      <w:proofErr w:type="gramStart"/>
      <w:r w:rsidRPr="00311942">
        <w:rPr>
          <w:rFonts w:ascii="Times New Roman" w:hAnsi="Times New Roman"/>
          <w:sz w:val="28"/>
          <w:szCs w:val="28"/>
        </w:rPr>
        <w:t>И.</w:t>
      </w:r>
      <w:proofErr w:type="gramEnd"/>
      <w:r w:rsidRPr="00311942">
        <w:rPr>
          <w:rFonts w:ascii="Times New Roman" w:hAnsi="Times New Roman"/>
          <w:sz w:val="28"/>
          <w:szCs w:val="28"/>
        </w:rPr>
        <w:t xml:space="preserve"> Когда все были вместе… /сост. Д.А.Сухарев.</w:t>
      </w:r>
      <w:r w:rsidR="00CF5F03">
        <w:rPr>
          <w:rFonts w:ascii="Times New Roman" w:hAnsi="Times New Roman"/>
          <w:sz w:val="28"/>
          <w:szCs w:val="28"/>
        </w:rPr>
        <w:t xml:space="preserve">- </w:t>
      </w:r>
      <w:r w:rsidRPr="00311942">
        <w:rPr>
          <w:rFonts w:ascii="Times New Roman" w:hAnsi="Times New Roman"/>
          <w:sz w:val="28"/>
          <w:szCs w:val="28"/>
        </w:rPr>
        <w:t xml:space="preserve"> М.:Киноцентр,1989. </w:t>
      </w:r>
    </w:p>
    <w:p w:rsidR="00311942" w:rsidRPr="00311942" w:rsidRDefault="00311942" w:rsidP="00CF5F03">
      <w:pPr>
        <w:pStyle w:val="ae"/>
        <w:numPr>
          <w:ilvl w:val="0"/>
          <w:numId w:val="24"/>
        </w:numPr>
        <w:spacing w:after="0" w:line="240" w:lineRule="auto"/>
        <w:ind w:left="0" w:firstLine="709"/>
        <w:jc w:val="both"/>
        <w:rPr>
          <w:rFonts w:ascii="Times New Roman" w:hAnsi="Times New Roman"/>
          <w:sz w:val="28"/>
          <w:szCs w:val="28"/>
        </w:rPr>
      </w:pPr>
      <w:r w:rsidRPr="00311942">
        <w:rPr>
          <w:rFonts w:ascii="Times New Roman" w:hAnsi="Times New Roman"/>
          <w:sz w:val="28"/>
          <w:szCs w:val="28"/>
        </w:rPr>
        <w:t xml:space="preserve">Возьмемся за руки, друзья! Рассказы об авторской песне / </w:t>
      </w:r>
      <w:proofErr w:type="spellStart"/>
      <w:r w:rsidRPr="00311942">
        <w:rPr>
          <w:rFonts w:ascii="Times New Roman" w:hAnsi="Times New Roman"/>
          <w:sz w:val="28"/>
          <w:szCs w:val="28"/>
        </w:rPr>
        <w:t>автор-сост</w:t>
      </w:r>
      <w:proofErr w:type="spellEnd"/>
      <w:r w:rsidRPr="00311942">
        <w:rPr>
          <w:rFonts w:ascii="Times New Roman" w:hAnsi="Times New Roman"/>
          <w:sz w:val="28"/>
          <w:szCs w:val="28"/>
        </w:rPr>
        <w:t xml:space="preserve">.  Л.П.Беленький. – М.: </w:t>
      </w:r>
      <w:proofErr w:type="gramStart"/>
      <w:r w:rsidRPr="00311942">
        <w:rPr>
          <w:rFonts w:ascii="Times New Roman" w:hAnsi="Times New Roman"/>
          <w:sz w:val="28"/>
          <w:szCs w:val="28"/>
        </w:rPr>
        <w:t>Мол</w:t>
      </w:r>
      <w:proofErr w:type="gramEnd"/>
      <w:r w:rsidRPr="00311942">
        <w:rPr>
          <w:rFonts w:ascii="Times New Roman" w:hAnsi="Times New Roman"/>
          <w:sz w:val="28"/>
          <w:szCs w:val="28"/>
        </w:rPr>
        <w:t xml:space="preserve"> гвардия,</w:t>
      </w:r>
      <w:r w:rsidR="00CF5F03">
        <w:rPr>
          <w:rFonts w:ascii="Times New Roman" w:hAnsi="Times New Roman"/>
          <w:sz w:val="28"/>
          <w:szCs w:val="28"/>
        </w:rPr>
        <w:t xml:space="preserve"> </w:t>
      </w:r>
      <w:r w:rsidRPr="00311942">
        <w:rPr>
          <w:rFonts w:ascii="Times New Roman" w:hAnsi="Times New Roman"/>
          <w:sz w:val="28"/>
          <w:szCs w:val="28"/>
        </w:rPr>
        <w:t>1990.</w:t>
      </w:r>
    </w:p>
    <w:p w:rsidR="00311942" w:rsidRPr="00311942" w:rsidRDefault="00311942" w:rsidP="00CF5F03">
      <w:pPr>
        <w:pStyle w:val="ae"/>
        <w:numPr>
          <w:ilvl w:val="0"/>
          <w:numId w:val="24"/>
        </w:numPr>
        <w:spacing w:after="0" w:line="240" w:lineRule="auto"/>
        <w:ind w:left="0" w:firstLine="709"/>
        <w:jc w:val="both"/>
        <w:rPr>
          <w:rFonts w:ascii="Times New Roman" w:hAnsi="Times New Roman"/>
          <w:sz w:val="28"/>
          <w:szCs w:val="28"/>
        </w:rPr>
      </w:pPr>
      <w:proofErr w:type="spellStart"/>
      <w:r w:rsidRPr="00311942">
        <w:rPr>
          <w:rFonts w:ascii="Times New Roman" w:hAnsi="Times New Roman"/>
          <w:sz w:val="28"/>
          <w:szCs w:val="28"/>
        </w:rPr>
        <w:t>Газарян</w:t>
      </w:r>
      <w:proofErr w:type="spellEnd"/>
      <w:r w:rsidR="00CF5F03">
        <w:rPr>
          <w:rFonts w:ascii="Times New Roman" w:hAnsi="Times New Roman"/>
          <w:sz w:val="28"/>
          <w:szCs w:val="28"/>
        </w:rPr>
        <w:t xml:space="preserve">, </w:t>
      </w:r>
      <w:r w:rsidRPr="00311942">
        <w:rPr>
          <w:rFonts w:ascii="Times New Roman" w:hAnsi="Times New Roman"/>
          <w:sz w:val="28"/>
          <w:szCs w:val="28"/>
        </w:rPr>
        <w:t xml:space="preserve"> С.С. Рассказ о гитаре</w:t>
      </w:r>
      <w:r w:rsidR="00CF5F03">
        <w:rPr>
          <w:rFonts w:ascii="Times New Roman" w:hAnsi="Times New Roman"/>
          <w:sz w:val="28"/>
          <w:szCs w:val="28"/>
        </w:rPr>
        <w:t xml:space="preserve"> /</w:t>
      </w:r>
      <w:proofErr w:type="spellStart"/>
      <w:r w:rsidR="00CF5F03">
        <w:rPr>
          <w:rFonts w:ascii="Times New Roman" w:hAnsi="Times New Roman"/>
          <w:sz w:val="28"/>
          <w:szCs w:val="28"/>
        </w:rPr>
        <w:t>С.С.Газарян</w:t>
      </w:r>
      <w:proofErr w:type="spellEnd"/>
      <w:r w:rsidRPr="00311942">
        <w:rPr>
          <w:rFonts w:ascii="Times New Roman" w:hAnsi="Times New Roman"/>
          <w:sz w:val="28"/>
          <w:szCs w:val="28"/>
        </w:rPr>
        <w:t>. – М.: Дет</w:t>
      </w:r>
      <w:proofErr w:type="gramStart"/>
      <w:r w:rsidRPr="00311942">
        <w:rPr>
          <w:rFonts w:ascii="Times New Roman" w:hAnsi="Times New Roman"/>
          <w:sz w:val="28"/>
          <w:szCs w:val="28"/>
        </w:rPr>
        <w:t>.л</w:t>
      </w:r>
      <w:proofErr w:type="gramEnd"/>
      <w:r w:rsidRPr="00311942">
        <w:rPr>
          <w:rFonts w:ascii="Times New Roman" w:hAnsi="Times New Roman"/>
          <w:sz w:val="28"/>
          <w:szCs w:val="28"/>
        </w:rPr>
        <w:t>ит.,1989.</w:t>
      </w:r>
    </w:p>
    <w:p w:rsidR="00311942" w:rsidRPr="00311942" w:rsidRDefault="00311942" w:rsidP="00CF5F03">
      <w:pPr>
        <w:pStyle w:val="ae"/>
        <w:numPr>
          <w:ilvl w:val="0"/>
          <w:numId w:val="24"/>
        </w:numPr>
        <w:spacing w:after="0" w:line="240" w:lineRule="auto"/>
        <w:ind w:left="0" w:firstLine="709"/>
        <w:jc w:val="both"/>
        <w:rPr>
          <w:rFonts w:ascii="Times New Roman" w:hAnsi="Times New Roman"/>
          <w:sz w:val="28"/>
          <w:szCs w:val="28"/>
        </w:rPr>
      </w:pPr>
      <w:r w:rsidRPr="00311942">
        <w:rPr>
          <w:rFonts w:ascii="Times New Roman" w:hAnsi="Times New Roman"/>
          <w:sz w:val="28"/>
          <w:szCs w:val="28"/>
        </w:rPr>
        <w:t>Давай с тобой поговорим. Песни Олега Митяева</w:t>
      </w:r>
      <w:r w:rsidR="00CF5F03">
        <w:rPr>
          <w:rFonts w:ascii="Times New Roman" w:hAnsi="Times New Roman"/>
          <w:sz w:val="28"/>
          <w:szCs w:val="28"/>
        </w:rPr>
        <w:t xml:space="preserve"> /О. Митяев</w:t>
      </w:r>
      <w:r w:rsidRPr="00311942">
        <w:rPr>
          <w:rFonts w:ascii="Times New Roman" w:hAnsi="Times New Roman"/>
          <w:sz w:val="28"/>
          <w:szCs w:val="28"/>
        </w:rPr>
        <w:t>. – М.: Текмахом,1992.</w:t>
      </w:r>
    </w:p>
    <w:p w:rsidR="00311942" w:rsidRPr="00B46478" w:rsidRDefault="00311942" w:rsidP="00CF5F03">
      <w:pPr>
        <w:pStyle w:val="21"/>
        <w:numPr>
          <w:ilvl w:val="0"/>
          <w:numId w:val="24"/>
        </w:numPr>
        <w:spacing w:after="0" w:line="240" w:lineRule="auto"/>
        <w:ind w:left="0" w:firstLine="709"/>
        <w:jc w:val="both"/>
        <w:rPr>
          <w:rFonts w:ascii="Times New Roman" w:hAnsi="Times New Roman"/>
          <w:sz w:val="28"/>
          <w:szCs w:val="28"/>
        </w:rPr>
      </w:pPr>
      <w:r w:rsidRPr="00B46478">
        <w:rPr>
          <w:rFonts w:ascii="Times New Roman" w:hAnsi="Times New Roman"/>
          <w:sz w:val="28"/>
          <w:szCs w:val="28"/>
        </w:rPr>
        <w:t xml:space="preserve">Друзья однополчане. </w:t>
      </w:r>
      <w:proofErr w:type="gramStart"/>
      <w:r w:rsidRPr="00B46478">
        <w:rPr>
          <w:rFonts w:ascii="Times New Roman" w:hAnsi="Times New Roman"/>
          <w:sz w:val="28"/>
          <w:szCs w:val="28"/>
        </w:rPr>
        <w:t>Рассказ о песнях, рожденных войной, мелодии и тексты</w:t>
      </w:r>
      <w:r w:rsidR="00CF5F03">
        <w:rPr>
          <w:rFonts w:ascii="Times New Roman" w:hAnsi="Times New Roman"/>
          <w:sz w:val="28"/>
          <w:szCs w:val="28"/>
        </w:rPr>
        <w:t>/ а</w:t>
      </w:r>
      <w:r w:rsidRPr="00B46478">
        <w:rPr>
          <w:rFonts w:ascii="Times New Roman" w:hAnsi="Times New Roman"/>
          <w:sz w:val="28"/>
          <w:szCs w:val="28"/>
        </w:rPr>
        <w:t>вт</w:t>
      </w:r>
      <w:r w:rsidR="00CF5F03">
        <w:rPr>
          <w:rFonts w:ascii="Times New Roman" w:hAnsi="Times New Roman"/>
          <w:sz w:val="28"/>
          <w:szCs w:val="28"/>
        </w:rPr>
        <w:t>.</w:t>
      </w:r>
      <w:r w:rsidRPr="00B46478">
        <w:rPr>
          <w:rFonts w:ascii="Times New Roman" w:hAnsi="Times New Roman"/>
          <w:sz w:val="28"/>
          <w:szCs w:val="28"/>
        </w:rPr>
        <w:t>-сост</w:t>
      </w:r>
      <w:r w:rsidR="00CF5F03">
        <w:rPr>
          <w:rFonts w:ascii="Times New Roman" w:hAnsi="Times New Roman"/>
          <w:sz w:val="28"/>
          <w:szCs w:val="28"/>
        </w:rPr>
        <w:t xml:space="preserve">. </w:t>
      </w:r>
      <w:r w:rsidRPr="00B46478">
        <w:rPr>
          <w:rFonts w:ascii="Times New Roman" w:hAnsi="Times New Roman"/>
          <w:sz w:val="28"/>
          <w:szCs w:val="28"/>
        </w:rPr>
        <w:t xml:space="preserve">А. </w:t>
      </w:r>
      <w:proofErr w:type="spellStart"/>
      <w:r w:rsidRPr="00B46478">
        <w:rPr>
          <w:rFonts w:ascii="Times New Roman" w:hAnsi="Times New Roman"/>
          <w:sz w:val="28"/>
          <w:szCs w:val="28"/>
        </w:rPr>
        <w:t>Луковников</w:t>
      </w:r>
      <w:proofErr w:type="spellEnd"/>
      <w:r>
        <w:rPr>
          <w:rFonts w:ascii="Times New Roman" w:hAnsi="Times New Roman"/>
          <w:sz w:val="28"/>
          <w:szCs w:val="28"/>
        </w:rPr>
        <w:t>).</w:t>
      </w:r>
      <w:proofErr w:type="gramEnd"/>
      <w:r w:rsidR="00CF5F03">
        <w:rPr>
          <w:rFonts w:ascii="Times New Roman" w:hAnsi="Times New Roman"/>
          <w:sz w:val="28"/>
          <w:szCs w:val="28"/>
        </w:rPr>
        <w:t xml:space="preserve"> </w:t>
      </w:r>
      <w:r>
        <w:rPr>
          <w:rFonts w:ascii="Times New Roman" w:hAnsi="Times New Roman"/>
          <w:sz w:val="28"/>
          <w:szCs w:val="28"/>
        </w:rPr>
        <w:t xml:space="preserve">- </w:t>
      </w:r>
      <w:r w:rsidR="00CF5F03">
        <w:rPr>
          <w:rFonts w:ascii="Times New Roman" w:hAnsi="Times New Roman"/>
          <w:sz w:val="28"/>
          <w:szCs w:val="28"/>
        </w:rPr>
        <w:t xml:space="preserve"> </w:t>
      </w:r>
      <w:r w:rsidRPr="00B46478">
        <w:rPr>
          <w:rFonts w:ascii="Times New Roman" w:hAnsi="Times New Roman"/>
          <w:sz w:val="28"/>
          <w:szCs w:val="28"/>
        </w:rPr>
        <w:t>М</w:t>
      </w:r>
      <w:r>
        <w:rPr>
          <w:rFonts w:ascii="Times New Roman" w:hAnsi="Times New Roman"/>
          <w:sz w:val="28"/>
          <w:szCs w:val="28"/>
        </w:rPr>
        <w:t>.:</w:t>
      </w:r>
      <w:r w:rsidRPr="00B46478">
        <w:rPr>
          <w:rFonts w:ascii="Times New Roman" w:hAnsi="Times New Roman"/>
          <w:sz w:val="28"/>
          <w:szCs w:val="28"/>
        </w:rPr>
        <w:t xml:space="preserve"> Музыка</w:t>
      </w:r>
      <w:r>
        <w:rPr>
          <w:rFonts w:ascii="Times New Roman" w:hAnsi="Times New Roman"/>
          <w:sz w:val="28"/>
          <w:szCs w:val="28"/>
        </w:rPr>
        <w:t xml:space="preserve">, </w:t>
      </w:r>
      <w:r w:rsidRPr="00B46478">
        <w:rPr>
          <w:rFonts w:ascii="Times New Roman" w:hAnsi="Times New Roman"/>
          <w:sz w:val="28"/>
          <w:szCs w:val="28"/>
        </w:rPr>
        <w:t>1985.</w:t>
      </w:r>
    </w:p>
    <w:p w:rsidR="00311942" w:rsidRPr="00311942" w:rsidRDefault="00311942" w:rsidP="00CF5F03">
      <w:pPr>
        <w:pStyle w:val="ae"/>
        <w:numPr>
          <w:ilvl w:val="0"/>
          <w:numId w:val="24"/>
        </w:numPr>
        <w:spacing w:after="0" w:line="240" w:lineRule="auto"/>
        <w:ind w:left="0" w:firstLine="709"/>
        <w:jc w:val="both"/>
        <w:rPr>
          <w:rFonts w:ascii="Times New Roman" w:hAnsi="Times New Roman"/>
          <w:sz w:val="28"/>
          <w:szCs w:val="28"/>
        </w:rPr>
      </w:pPr>
      <w:r w:rsidRPr="00311942">
        <w:rPr>
          <w:rFonts w:ascii="Times New Roman" w:hAnsi="Times New Roman"/>
          <w:sz w:val="28"/>
          <w:szCs w:val="28"/>
        </w:rPr>
        <w:lastRenderedPageBreak/>
        <w:t>Ким, Ю.Ч. Летучий ковёр. Песни для театра и кино</w:t>
      </w:r>
      <w:r w:rsidR="00CF5F03">
        <w:rPr>
          <w:rFonts w:ascii="Times New Roman" w:hAnsi="Times New Roman"/>
          <w:sz w:val="28"/>
          <w:szCs w:val="28"/>
        </w:rPr>
        <w:t xml:space="preserve"> /Ю.Ч.Ким</w:t>
      </w:r>
      <w:r w:rsidRPr="00311942">
        <w:rPr>
          <w:rFonts w:ascii="Times New Roman" w:hAnsi="Times New Roman"/>
          <w:sz w:val="28"/>
          <w:szCs w:val="28"/>
        </w:rPr>
        <w:t>. – М.: Киноцентр,1990.</w:t>
      </w:r>
    </w:p>
    <w:p w:rsidR="00311942" w:rsidRPr="00311942" w:rsidRDefault="00311942" w:rsidP="00CF5F03">
      <w:pPr>
        <w:pStyle w:val="ae"/>
        <w:numPr>
          <w:ilvl w:val="0"/>
          <w:numId w:val="24"/>
        </w:numPr>
        <w:spacing w:after="0" w:line="240" w:lineRule="auto"/>
        <w:ind w:left="0" w:firstLine="709"/>
        <w:jc w:val="both"/>
        <w:rPr>
          <w:rFonts w:ascii="Times New Roman" w:hAnsi="Times New Roman"/>
          <w:sz w:val="28"/>
          <w:szCs w:val="28"/>
        </w:rPr>
      </w:pPr>
      <w:r w:rsidRPr="00311942">
        <w:rPr>
          <w:rFonts w:ascii="Times New Roman" w:hAnsi="Times New Roman"/>
          <w:sz w:val="28"/>
          <w:szCs w:val="28"/>
        </w:rPr>
        <w:t>Клячкин Е. Не гляди назад: песни</w:t>
      </w:r>
      <w:r w:rsidR="00CF5F03">
        <w:rPr>
          <w:rFonts w:ascii="Times New Roman" w:hAnsi="Times New Roman"/>
          <w:sz w:val="28"/>
          <w:szCs w:val="28"/>
        </w:rPr>
        <w:t xml:space="preserve"> / Е. Клячкин</w:t>
      </w:r>
      <w:r w:rsidRPr="00311942">
        <w:rPr>
          <w:rFonts w:ascii="Times New Roman" w:hAnsi="Times New Roman"/>
          <w:sz w:val="28"/>
          <w:szCs w:val="28"/>
        </w:rPr>
        <w:t>. – СПб</w:t>
      </w:r>
      <w:proofErr w:type="gramStart"/>
      <w:r w:rsidRPr="00311942">
        <w:rPr>
          <w:rFonts w:ascii="Times New Roman" w:hAnsi="Times New Roman"/>
          <w:sz w:val="28"/>
          <w:szCs w:val="28"/>
        </w:rPr>
        <w:t xml:space="preserve">.: </w:t>
      </w:r>
      <w:proofErr w:type="gramEnd"/>
      <w:r w:rsidRPr="00311942">
        <w:rPr>
          <w:rFonts w:ascii="Times New Roman" w:hAnsi="Times New Roman"/>
          <w:sz w:val="28"/>
          <w:szCs w:val="28"/>
        </w:rPr>
        <w:t>АО «</w:t>
      </w:r>
      <w:proofErr w:type="spellStart"/>
      <w:r w:rsidRPr="00311942">
        <w:rPr>
          <w:rFonts w:ascii="Times New Roman" w:hAnsi="Times New Roman"/>
          <w:sz w:val="28"/>
          <w:szCs w:val="28"/>
        </w:rPr>
        <w:t>Баяныч</w:t>
      </w:r>
      <w:proofErr w:type="spellEnd"/>
      <w:r w:rsidRPr="00311942">
        <w:rPr>
          <w:rFonts w:ascii="Times New Roman" w:hAnsi="Times New Roman"/>
          <w:sz w:val="28"/>
          <w:szCs w:val="28"/>
        </w:rPr>
        <w:t>»,1994.</w:t>
      </w:r>
    </w:p>
    <w:p w:rsidR="00311942" w:rsidRPr="00311942" w:rsidRDefault="00311942" w:rsidP="00CF5F03">
      <w:pPr>
        <w:pStyle w:val="ae"/>
        <w:numPr>
          <w:ilvl w:val="0"/>
          <w:numId w:val="24"/>
        </w:numPr>
        <w:spacing w:after="0" w:line="240" w:lineRule="auto"/>
        <w:ind w:left="0" w:firstLine="709"/>
        <w:jc w:val="both"/>
        <w:rPr>
          <w:rFonts w:ascii="Times New Roman" w:hAnsi="Times New Roman"/>
          <w:sz w:val="28"/>
          <w:szCs w:val="28"/>
        </w:rPr>
      </w:pPr>
      <w:r w:rsidRPr="00311942">
        <w:rPr>
          <w:rFonts w:ascii="Times New Roman" w:hAnsi="Times New Roman"/>
          <w:sz w:val="28"/>
          <w:szCs w:val="28"/>
          <w:shd w:val="clear" w:color="auto" w:fill="FFFFFF"/>
        </w:rPr>
        <w:t>Лихачев, Ю. Г. Аккорды для гитары</w:t>
      </w:r>
      <w:r w:rsidR="00CF5F03">
        <w:rPr>
          <w:rFonts w:ascii="Times New Roman" w:hAnsi="Times New Roman"/>
          <w:sz w:val="28"/>
          <w:szCs w:val="28"/>
          <w:shd w:val="clear" w:color="auto" w:fill="FFFFFF"/>
        </w:rPr>
        <w:t>: и</w:t>
      </w:r>
      <w:r w:rsidRPr="00311942">
        <w:rPr>
          <w:rFonts w:ascii="Times New Roman" w:hAnsi="Times New Roman"/>
          <w:sz w:val="28"/>
          <w:szCs w:val="28"/>
          <w:shd w:val="clear" w:color="auto" w:fill="FFFFFF"/>
        </w:rPr>
        <w:t>ллюстрированный справочник гитариста / Ю.Г. Лихачев. - М.: Феникс, 2012.</w:t>
      </w:r>
    </w:p>
    <w:p w:rsidR="00311942" w:rsidRPr="00B46478" w:rsidRDefault="00311942" w:rsidP="00CF5F03">
      <w:pPr>
        <w:pStyle w:val="21"/>
        <w:numPr>
          <w:ilvl w:val="0"/>
          <w:numId w:val="24"/>
        </w:numPr>
        <w:spacing w:after="0" w:line="240" w:lineRule="auto"/>
        <w:ind w:left="0" w:firstLine="709"/>
        <w:jc w:val="both"/>
        <w:rPr>
          <w:rFonts w:ascii="Times New Roman" w:hAnsi="Times New Roman"/>
          <w:sz w:val="28"/>
          <w:szCs w:val="28"/>
        </w:rPr>
      </w:pPr>
      <w:r w:rsidRPr="00B46478">
        <w:rPr>
          <w:rFonts w:ascii="Times New Roman" w:hAnsi="Times New Roman"/>
          <w:sz w:val="28"/>
          <w:szCs w:val="28"/>
        </w:rPr>
        <w:t>Люди идут по свету</w:t>
      </w:r>
      <w:r>
        <w:rPr>
          <w:rFonts w:ascii="Times New Roman" w:hAnsi="Times New Roman"/>
          <w:sz w:val="28"/>
          <w:szCs w:val="28"/>
        </w:rPr>
        <w:t>: п</w:t>
      </w:r>
      <w:r w:rsidRPr="00B46478">
        <w:rPr>
          <w:rFonts w:ascii="Times New Roman" w:hAnsi="Times New Roman"/>
          <w:sz w:val="28"/>
          <w:szCs w:val="28"/>
        </w:rPr>
        <w:t>есенник</w:t>
      </w:r>
      <w:r w:rsidR="00CF5F03">
        <w:rPr>
          <w:rFonts w:ascii="Times New Roman" w:hAnsi="Times New Roman"/>
          <w:sz w:val="28"/>
          <w:szCs w:val="28"/>
        </w:rPr>
        <w:t xml:space="preserve"> /</w:t>
      </w:r>
      <w:r w:rsidRPr="00B46478">
        <w:rPr>
          <w:rFonts w:ascii="Times New Roman" w:hAnsi="Times New Roman"/>
          <w:sz w:val="28"/>
          <w:szCs w:val="28"/>
        </w:rPr>
        <w:t xml:space="preserve"> </w:t>
      </w:r>
      <w:r>
        <w:rPr>
          <w:rFonts w:ascii="Times New Roman" w:hAnsi="Times New Roman"/>
          <w:sz w:val="28"/>
          <w:szCs w:val="28"/>
        </w:rPr>
        <w:t>с</w:t>
      </w:r>
      <w:r w:rsidRPr="00B46478">
        <w:rPr>
          <w:rFonts w:ascii="Times New Roman" w:hAnsi="Times New Roman"/>
          <w:sz w:val="28"/>
          <w:szCs w:val="28"/>
        </w:rPr>
        <w:t>ост</w:t>
      </w:r>
      <w:r w:rsidR="00F93952">
        <w:rPr>
          <w:rFonts w:ascii="Times New Roman" w:hAnsi="Times New Roman"/>
          <w:sz w:val="28"/>
          <w:szCs w:val="28"/>
        </w:rPr>
        <w:t xml:space="preserve">. </w:t>
      </w:r>
      <w:r w:rsidRPr="00B46478">
        <w:rPr>
          <w:rFonts w:ascii="Times New Roman" w:hAnsi="Times New Roman"/>
          <w:sz w:val="28"/>
          <w:szCs w:val="28"/>
        </w:rPr>
        <w:t>Л</w:t>
      </w:r>
      <w:r w:rsidR="00F93952">
        <w:rPr>
          <w:rFonts w:ascii="Times New Roman" w:hAnsi="Times New Roman"/>
          <w:sz w:val="28"/>
          <w:szCs w:val="28"/>
        </w:rPr>
        <w:t>.</w:t>
      </w:r>
      <w:r w:rsidRPr="00B46478">
        <w:rPr>
          <w:rFonts w:ascii="Times New Roman" w:hAnsi="Times New Roman"/>
          <w:sz w:val="28"/>
          <w:szCs w:val="28"/>
        </w:rPr>
        <w:t xml:space="preserve"> Беленький. </w:t>
      </w:r>
      <w:r>
        <w:rPr>
          <w:rFonts w:ascii="Times New Roman" w:hAnsi="Times New Roman"/>
          <w:sz w:val="28"/>
          <w:szCs w:val="28"/>
        </w:rPr>
        <w:t xml:space="preserve">– М.: </w:t>
      </w:r>
      <w:r w:rsidRPr="00B46478">
        <w:rPr>
          <w:rFonts w:ascii="Times New Roman" w:hAnsi="Times New Roman"/>
          <w:sz w:val="28"/>
          <w:szCs w:val="28"/>
        </w:rPr>
        <w:t>Издательство «Советский композитор»</w:t>
      </w:r>
      <w:r>
        <w:rPr>
          <w:rFonts w:ascii="Times New Roman" w:hAnsi="Times New Roman"/>
          <w:sz w:val="28"/>
          <w:szCs w:val="28"/>
        </w:rPr>
        <w:t xml:space="preserve">, </w:t>
      </w:r>
      <w:r w:rsidRPr="00B46478">
        <w:rPr>
          <w:rFonts w:ascii="Times New Roman" w:hAnsi="Times New Roman"/>
          <w:sz w:val="28"/>
          <w:szCs w:val="28"/>
        </w:rPr>
        <w:t xml:space="preserve"> 1989.</w:t>
      </w:r>
    </w:p>
    <w:p w:rsidR="00311942" w:rsidRPr="00311942" w:rsidRDefault="00311942" w:rsidP="00CF5F03">
      <w:pPr>
        <w:pStyle w:val="ae"/>
        <w:numPr>
          <w:ilvl w:val="0"/>
          <w:numId w:val="24"/>
        </w:numPr>
        <w:spacing w:after="0" w:line="240" w:lineRule="auto"/>
        <w:ind w:left="0" w:firstLine="709"/>
        <w:jc w:val="both"/>
        <w:rPr>
          <w:rFonts w:ascii="Times New Roman" w:hAnsi="Times New Roman"/>
          <w:sz w:val="28"/>
          <w:szCs w:val="28"/>
        </w:rPr>
      </w:pPr>
      <w:r w:rsidRPr="00311942">
        <w:rPr>
          <w:rStyle w:val="a8"/>
          <w:rFonts w:ascii="Times New Roman" w:hAnsi="Times New Roman"/>
          <w:b w:val="0"/>
          <w:sz w:val="28"/>
          <w:szCs w:val="28"/>
          <w:shd w:val="clear" w:color="auto" w:fill="FFFFFF"/>
        </w:rPr>
        <w:t xml:space="preserve">Наполним музыкой сердца Антология авторской песни </w:t>
      </w:r>
      <w:r w:rsidRPr="00311942">
        <w:rPr>
          <w:rFonts w:ascii="Times New Roman" w:hAnsi="Times New Roman"/>
          <w:sz w:val="28"/>
          <w:szCs w:val="28"/>
          <w:shd w:val="clear" w:color="auto" w:fill="FFFFFF"/>
        </w:rPr>
        <w:t>песенник</w:t>
      </w:r>
      <w:r w:rsidR="0025285F">
        <w:rPr>
          <w:rFonts w:ascii="Times New Roman" w:hAnsi="Times New Roman"/>
          <w:sz w:val="28"/>
          <w:szCs w:val="28"/>
          <w:shd w:val="clear" w:color="auto" w:fill="FFFFFF"/>
        </w:rPr>
        <w:t xml:space="preserve">    / </w:t>
      </w:r>
      <w:r w:rsidRPr="00311942">
        <w:rPr>
          <w:rFonts w:ascii="Times New Roman" w:hAnsi="Times New Roman"/>
          <w:sz w:val="28"/>
          <w:szCs w:val="28"/>
          <w:shd w:val="clear" w:color="auto" w:fill="FFFFFF"/>
        </w:rPr>
        <w:t>сост</w:t>
      </w:r>
      <w:r w:rsidR="0025285F">
        <w:rPr>
          <w:rFonts w:ascii="Times New Roman" w:hAnsi="Times New Roman"/>
          <w:sz w:val="28"/>
          <w:szCs w:val="28"/>
          <w:shd w:val="clear" w:color="auto" w:fill="FFFFFF"/>
        </w:rPr>
        <w:t>.</w:t>
      </w:r>
      <w:r w:rsidRPr="00311942">
        <w:rPr>
          <w:rFonts w:ascii="Times New Roman" w:hAnsi="Times New Roman"/>
          <w:sz w:val="28"/>
          <w:szCs w:val="28"/>
          <w:shd w:val="clear" w:color="auto" w:fill="FFFFFF"/>
        </w:rPr>
        <w:t xml:space="preserve"> Р. Шипов</w:t>
      </w:r>
      <w:r w:rsidR="0025285F">
        <w:rPr>
          <w:rFonts w:ascii="Times New Roman" w:hAnsi="Times New Roman"/>
          <w:sz w:val="28"/>
          <w:szCs w:val="28"/>
          <w:shd w:val="clear" w:color="auto" w:fill="FFFFFF"/>
        </w:rPr>
        <w:t>.- М.:  «</w:t>
      </w:r>
      <w:r w:rsidRPr="00311942">
        <w:rPr>
          <w:rFonts w:ascii="Times New Roman" w:hAnsi="Times New Roman"/>
          <w:sz w:val="28"/>
          <w:szCs w:val="28"/>
          <w:shd w:val="clear" w:color="auto" w:fill="FFFFFF"/>
        </w:rPr>
        <w:t>Советский композитор</w:t>
      </w:r>
      <w:r w:rsidR="0025285F">
        <w:rPr>
          <w:rFonts w:ascii="Times New Roman" w:hAnsi="Times New Roman"/>
          <w:sz w:val="28"/>
          <w:szCs w:val="28"/>
          <w:shd w:val="clear" w:color="auto" w:fill="FFFFFF"/>
        </w:rPr>
        <w:t>»</w:t>
      </w:r>
      <w:r w:rsidRPr="00311942">
        <w:rPr>
          <w:rFonts w:ascii="Times New Roman" w:hAnsi="Times New Roman"/>
          <w:sz w:val="28"/>
          <w:szCs w:val="28"/>
          <w:shd w:val="clear" w:color="auto" w:fill="FFFFFF"/>
        </w:rPr>
        <w:t>, 1989</w:t>
      </w:r>
      <w:r w:rsidR="0025285F">
        <w:rPr>
          <w:rFonts w:ascii="Times New Roman" w:hAnsi="Times New Roman"/>
          <w:sz w:val="28"/>
          <w:szCs w:val="28"/>
          <w:shd w:val="clear" w:color="auto" w:fill="FFFFFF"/>
        </w:rPr>
        <w:t>.</w:t>
      </w:r>
    </w:p>
    <w:p w:rsidR="00311942" w:rsidRPr="00311942" w:rsidRDefault="00311942" w:rsidP="00CF5F03">
      <w:pPr>
        <w:pStyle w:val="ae"/>
        <w:numPr>
          <w:ilvl w:val="0"/>
          <w:numId w:val="24"/>
        </w:numPr>
        <w:spacing w:after="0" w:line="240" w:lineRule="auto"/>
        <w:ind w:left="0" w:firstLine="709"/>
        <w:jc w:val="both"/>
        <w:rPr>
          <w:rFonts w:ascii="Times New Roman" w:hAnsi="Times New Roman"/>
          <w:sz w:val="28"/>
          <w:szCs w:val="28"/>
        </w:rPr>
      </w:pPr>
      <w:r w:rsidRPr="00311942">
        <w:rPr>
          <w:rFonts w:ascii="Times New Roman" w:hAnsi="Times New Roman"/>
          <w:sz w:val="28"/>
          <w:szCs w:val="28"/>
        </w:rPr>
        <w:t>Никитин</w:t>
      </w:r>
      <w:r w:rsidR="0025285F">
        <w:rPr>
          <w:rFonts w:ascii="Times New Roman" w:hAnsi="Times New Roman"/>
          <w:sz w:val="28"/>
          <w:szCs w:val="28"/>
        </w:rPr>
        <w:t>,</w:t>
      </w:r>
      <w:r w:rsidRPr="00311942">
        <w:rPr>
          <w:rFonts w:ascii="Times New Roman" w:hAnsi="Times New Roman"/>
          <w:sz w:val="28"/>
          <w:szCs w:val="28"/>
        </w:rPr>
        <w:t xml:space="preserve"> С.Я. Времена не выбирают</w:t>
      </w:r>
      <w:r w:rsidR="0025285F">
        <w:rPr>
          <w:rFonts w:ascii="Times New Roman" w:hAnsi="Times New Roman"/>
          <w:sz w:val="28"/>
          <w:szCs w:val="28"/>
        </w:rPr>
        <w:t>: с</w:t>
      </w:r>
      <w:r w:rsidRPr="00311942">
        <w:rPr>
          <w:rFonts w:ascii="Times New Roman" w:hAnsi="Times New Roman"/>
          <w:sz w:val="28"/>
          <w:szCs w:val="28"/>
        </w:rPr>
        <w:t>борник песен</w:t>
      </w:r>
      <w:r w:rsidR="0025285F">
        <w:rPr>
          <w:rFonts w:ascii="Times New Roman" w:hAnsi="Times New Roman"/>
          <w:sz w:val="28"/>
          <w:szCs w:val="28"/>
        </w:rPr>
        <w:t xml:space="preserve"> </w:t>
      </w:r>
      <w:r w:rsidRPr="00311942">
        <w:rPr>
          <w:rFonts w:ascii="Times New Roman" w:hAnsi="Times New Roman"/>
          <w:sz w:val="28"/>
          <w:szCs w:val="28"/>
        </w:rPr>
        <w:t>/ сост. В.Романовой. – М.:  Аргус,1994.</w:t>
      </w:r>
    </w:p>
    <w:p w:rsidR="00311942" w:rsidRPr="00311942" w:rsidRDefault="00311942" w:rsidP="00CF5F03">
      <w:pPr>
        <w:pStyle w:val="ae"/>
        <w:numPr>
          <w:ilvl w:val="0"/>
          <w:numId w:val="24"/>
        </w:numPr>
        <w:spacing w:after="0" w:line="240" w:lineRule="auto"/>
        <w:ind w:left="0" w:firstLine="709"/>
        <w:jc w:val="both"/>
        <w:rPr>
          <w:rFonts w:ascii="Times New Roman" w:hAnsi="Times New Roman"/>
          <w:sz w:val="28"/>
          <w:szCs w:val="28"/>
          <w:shd w:val="clear" w:color="auto" w:fill="FFFFFF"/>
        </w:rPr>
      </w:pPr>
      <w:r w:rsidRPr="00311942">
        <w:rPr>
          <w:rFonts w:ascii="Times New Roman" w:hAnsi="Times New Roman"/>
          <w:sz w:val="28"/>
          <w:szCs w:val="28"/>
          <w:shd w:val="clear" w:color="auto" w:fill="FFFFFF"/>
        </w:rPr>
        <w:t xml:space="preserve">Новый самоучитель игры на гитаре. - М.: </w:t>
      </w:r>
      <w:proofErr w:type="spellStart"/>
      <w:r w:rsidRPr="00311942">
        <w:rPr>
          <w:rFonts w:ascii="Times New Roman" w:hAnsi="Times New Roman"/>
          <w:sz w:val="28"/>
          <w:szCs w:val="28"/>
          <w:shd w:val="clear" w:color="auto" w:fill="FFFFFF"/>
        </w:rPr>
        <w:t>Рипол</w:t>
      </w:r>
      <w:proofErr w:type="spellEnd"/>
      <w:r w:rsidRPr="00311942">
        <w:rPr>
          <w:rFonts w:ascii="Times New Roman" w:hAnsi="Times New Roman"/>
          <w:sz w:val="28"/>
          <w:szCs w:val="28"/>
          <w:shd w:val="clear" w:color="auto" w:fill="FFFFFF"/>
        </w:rPr>
        <w:t xml:space="preserve"> Классик, 2010. - </w:t>
      </w:r>
      <w:r w:rsidRPr="00311942">
        <w:rPr>
          <w:rStyle w:val="a8"/>
          <w:rFonts w:ascii="Times New Roman" w:hAnsi="Times New Roman"/>
          <w:b w:val="0"/>
          <w:sz w:val="28"/>
          <w:szCs w:val="28"/>
          <w:shd w:val="clear" w:color="auto" w:fill="FFFFFF"/>
        </w:rPr>
        <w:t>591</w:t>
      </w:r>
      <w:r w:rsidRPr="00311942">
        <w:rPr>
          <w:rFonts w:ascii="Times New Roman" w:hAnsi="Times New Roman"/>
          <w:sz w:val="28"/>
          <w:szCs w:val="28"/>
          <w:shd w:val="clear" w:color="auto" w:fill="FFFFFF"/>
        </w:rPr>
        <w:t> </w:t>
      </w:r>
      <w:proofErr w:type="spellStart"/>
      <w:r w:rsidRPr="00311942">
        <w:rPr>
          <w:rFonts w:ascii="Times New Roman" w:hAnsi="Times New Roman"/>
          <w:sz w:val="28"/>
          <w:szCs w:val="28"/>
          <w:shd w:val="clear" w:color="auto" w:fill="FFFFFF"/>
        </w:rPr>
        <w:t>c</w:t>
      </w:r>
      <w:proofErr w:type="spellEnd"/>
      <w:r w:rsidRPr="00311942">
        <w:rPr>
          <w:rFonts w:ascii="Times New Roman" w:hAnsi="Times New Roman"/>
          <w:sz w:val="28"/>
          <w:szCs w:val="28"/>
          <w:shd w:val="clear" w:color="auto" w:fill="FFFFFF"/>
        </w:rPr>
        <w:t>.</w:t>
      </w:r>
    </w:p>
    <w:p w:rsidR="00311942" w:rsidRPr="00B46478" w:rsidRDefault="00311942" w:rsidP="00CF5F03">
      <w:pPr>
        <w:pStyle w:val="21"/>
        <w:numPr>
          <w:ilvl w:val="0"/>
          <w:numId w:val="24"/>
        </w:numPr>
        <w:spacing w:after="0" w:line="240" w:lineRule="auto"/>
        <w:ind w:left="0" w:firstLine="709"/>
        <w:jc w:val="both"/>
        <w:rPr>
          <w:rFonts w:ascii="Times New Roman" w:hAnsi="Times New Roman"/>
          <w:sz w:val="28"/>
          <w:szCs w:val="28"/>
        </w:rPr>
      </w:pPr>
      <w:r w:rsidRPr="00B46478">
        <w:rPr>
          <w:rFonts w:ascii="Times New Roman" w:hAnsi="Times New Roman"/>
          <w:sz w:val="28"/>
          <w:szCs w:val="28"/>
        </w:rPr>
        <w:t>Песни бардов</w:t>
      </w:r>
      <w:r>
        <w:rPr>
          <w:rFonts w:ascii="Times New Roman" w:hAnsi="Times New Roman"/>
          <w:sz w:val="28"/>
          <w:szCs w:val="28"/>
        </w:rPr>
        <w:t>.</w:t>
      </w:r>
      <w:r w:rsidR="0025285F">
        <w:rPr>
          <w:rFonts w:ascii="Times New Roman" w:hAnsi="Times New Roman"/>
          <w:sz w:val="28"/>
          <w:szCs w:val="28"/>
        </w:rPr>
        <w:t xml:space="preserve"> </w:t>
      </w:r>
      <w:r>
        <w:rPr>
          <w:rFonts w:ascii="Times New Roman" w:hAnsi="Times New Roman"/>
          <w:sz w:val="28"/>
          <w:szCs w:val="28"/>
        </w:rPr>
        <w:t xml:space="preserve">-  М.: </w:t>
      </w:r>
      <w:r w:rsidRPr="00B46478">
        <w:rPr>
          <w:rFonts w:ascii="Times New Roman" w:hAnsi="Times New Roman"/>
          <w:sz w:val="28"/>
          <w:szCs w:val="28"/>
        </w:rPr>
        <w:t xml:space="preserve">  издательство «Советский композитор» Ленинградское отделение</w:t>
      </w:r>
      <w:r>
        <w:rPr>
          <w:rFonts w:ascii="Times New Roman" w:hAnsi="Times New Roman"/>
          <w:sz w:val="28"/>
          <w:szCs w:val="28"/>
        </w:rPr>
        <w:t xml:space="preserve">, </w:t>
      </w:r>
      <w:r w:rsidRPr="00B46478">
        <w:rPr>
          <w:rFonts w:ascii="Times New Roman" w:hAnsi="Times New Roman"/>
          <w:sz w:val="28"/>
          <w:szCs w:val="28"/>
        </w:rPr>
        <w:t xml:space="preserve"> 1990</w:t>
      </w:r>
      <w:r>
        <w:rPr>
          <w:rFonts w:ascii="Times New Roman" w:hAnsi="Times New Roman"/>
          <w:sz w:val="28"/>
          <w:szCs w:val="28"/>
        </w:rPr>
        <w:t>.</w:t>
      </w:r>
    </w:p>
    <w:p w:rsidR="00311942" w:rsidRPr="00311942" w:rsidRDefault="00311942" w:rsidP="00CF5F03">
      <w:pPr>
        <w:pStyle w:val="ae"/>
        <w:numPr>
          <w:ilvl w:val="0"/>
          <w:numId w:val="24"/>
        </w:numPr>
        <w:spacing w:after="0" w:line="240" w:lineRule="auto"/>
        <w:ind w:left="0" w:firstLine="709"/>
        <w:jc w:val="both"/>
        <w:rPr>
          <w:rFonts w:ascii="Times New Roman" w:hAnsi="Times New Roman"/>
          <w:sz w:val="28"/>
          <w:szCs w:val="28"/>
        </w:rPr>
      </w:pPr>
      <w:r w:rsidRPr="00311942">
        <w:rPr>
          <w:rFonts w:ascii="Times New Roman" w:hAnsi="Times New Roman"/>
          <w:sz w:val="28"/>
          <w:szCs w:val="28"/>
        </w:rPr>
        <w:t>Песни Булата Окуджавы</w:t>
      </w:r>
      <w:r w:rsidR="0025285F">
        <w:rPr>
          <w:rFonts w:ascii="Times New Roman" w:hAnsi="Times New Roman"/>
          <w:sz w:val="28"/>
          <w:szCs w:val="28"/>
        </w:rPr>
        <w:t xml:space="preserve"> /с</w:t>
      </w:r>
      <w:r w:rsidRPr="00311942">
        <w:rPr>
          <w:rFonts w:ascii="Times New Roman" w:hAnsi="Times New Roman"/>
          <w:sz w:val="28"/>
          <w:szCs w:val="28"/>
        </w:rPr>
        <w:t>ост. Л. Шилов. – М.: Музыка,1989.</w:t>
      </w:r>
    </w:p>
    <w:p w:rsidR="00311942" w:rsidRPr="00B46478" w:rsidRDefault="00311942" w:rsidP="00CF5F03">
      <w:pPr>
        <w:pStyle w:val="21"/>
        <w:numPr>
          <w:ilvl w:val="0"/>
          <w:numId w:val="24"/>
        </w:numPr>
        <w:spacing w:after="0" w:line="240" w:lineRule="auto"/>
        <w:ind w:left="0" w:firstLine="709"/>
        <w:jc w:val="both"/>
        <w:rPr>
          <w:rFonts w:ascii="Times New Roman" w:hAnsi="Times New Roman"/>
          <w:sz w:val="28"/>
          <w:szCs w:val="28"/>
        </w:rPr>
      </w:pPr>
      <w:r w:rsidRPr="00B46478">
        <w:rPr>
          <w:rFonts w:ascii="Times New Roman" w:hAnsi="Times New Roman"/>
          <w:sz w:val="28"/>
          <w:szCs w:val="28"/>
        </w:rPr>
        <w:t>Песня зовет в дорогу</w:t>
      </w:r>
      <w:r w:rsidR="0025285F">
        <w:rPr>
          <w:rFonts w:ascii="Times New Roman" w:hAnsi="Times New Roman"/>
          <w:sz w:val="28"/>
          <w:szCs w:val="28"/>
        </w:rPr>
        <w:t>: п</w:t>
      </w:r>
      <w:r w:rsidRPr="00B46478">
        <w:rPr>
          <w:rFonts w:ascii="Times New Roman" w:hAnsi="Times New Roman"/>
          <w:sz w:val="28"/>
          <w:szCs w:val="28"/>
        </w:rPr>
        <w:t>есенник туриста</w:t>
      </w:r>
      <w:r>
        <w:rPr>
          <w:rFonts w:ascii="Times New Roman" w:hAnsi="Times New Roman"/>
          <w:sz w:val="28"/>
          <w:szCs w:val="28"/>
        </w:rPr>
        <w:t xml:space="preserve"> /с</w:t>
      </w:r>
      <w:r w:rsidRPr="00B46478">
        <w:rPr>
          <w:rFonts w:ascii="Times New Roman" w:hAnsi="Times New Roman"/>
          <w:sz w:val="28"/>
          <w:szCs w:val="28"/>
        </w:rPr>
        <w:t>ост</w:t>
      </w:r>
      <w:r>
        <w:rPr>
          <w:rFonts w:ascii="Times New Roman" w:hAnsi="Times New Roman"/>
          <w:sz w:val="28"/>
          <w:szCs w:val="28"/>
        </w:rPr>
        <w:t>.</w:t>
      </w:r>
      <w:r w:rsidRPr="00B46478">
        <w:rPr>
          <w:rFonts w:ascii="Times New Roman" w:hAnsi="Times New Roman"/>
          <w:sz w:val="28"/>
          <w:szCs w:val="28"/>
        </w:rPr>
        <w:t xml:space="preserve"> В.Ларионов</w:t>
      </w:r>
      <w:r>
        <w:rPr>
          <w:rFonts w:ascii="Times New Roman" w:hAnsi="Times New Roman"/>
          <w:sz w:val="28"/>
          <w:szCs w:val="28"/>
        </w:rPr>
        <w:t xml:space="preserve">. – М.: </w:t>
      </w:r>
      <w:r w:rsidRPr="00B46478">
        <w:rPr>
          <w:rFonts w:ascii="Times New Roman" w:hAnsi="Times New Roman"/>
          <w:sz w:val="28"/>
          <w:szCs w:val="28"/>
        </w:rPr>
        <w:t xml:space="preserve"> Издательство «Музыка»</w:t>
      </w:r>
      <w:r>
        <w:rPr>
          <w:rFonts w:ascii="Times New Roman" w:hAnsi="Times New Roman"/>
          <w:sz w:val="28"/>
          <w:szCs w:val="28"/>
        </w:rPr>
        <w:t xml:space="preserve">, </w:t>
      </w:r>
      <w:r w:rsidRPr="00B46478">
        <w:rPr>
          <w:rFonts w:ascii="Times New Roman" w:hAnsi="Times New Roman"/>
          <w:sz w:val="28"/>
          <w:szCs w:val="28"/>
        </w:rPr>
        <w:t>1988.</w:t>
      </w:r>
    </w:p>
    <w:p w:rsidR="00311942" w:rsidRPr="00311942" w:rsidRDefault="00311942" w:rsidP="00CF5F03">
      <w:pPr>
        <w:pStyle w:val="ae"/>
        <w:numPr>
          <w:ilvl w:val="0"/>
          <w:numId w:val="24"/>
        </w:numPr>
        <w:spacing w:after="0" w:line="240" w:lineRule="auto"/>
        <w:ind w:left="0" w:firstLine="709"/>
        <w:jc w:val="both"/>
        <w:rPr>
          <w:rFonts w:ascii="Times New Roman" w:hAnsi="Times New Roman"/>
          <w:sz w:val="28"/>
          <w:szCs w:val="28"/>
          <w:shd w:val="clear" w:color="auto" w:fill="FFFFFF"/>
        </w:rPr>
      </w:pPr>
      <w:r w:rsidRPr="00311942">
        <w:rPr>
          <w:rFonts w:ascii="Times New Roman" w:hAnsi="Times New Roman"/>
          <w:sz w:val="28"/>
          <w:szCs w:val="28"/>
          <w:shd w:val="clear" w:color="auto" w:fill="FFFFFF"/>
        </w:rPr>
        <w:t xml:space="preserve">Разумовский, В. Учебник дворового гитариста / В. Разумовский. - М.: Феникс, 2013. - 256 </w:t>
      </w:r>
      <w:proofErr w:type="spellStart"/>
      <w:r w:rsidRPr="00311942">
        <w:rPr>
          <w:rFonts w:ascii="Times New Roman" w:hAnsi="Times New Roman"/>
          <w:sz w:val="28"/>
          <w:szCs w:val="28"/>
          <w:shd w:val="clear" w:color="auto" w:fill="FFFFFF"/>
        </w:rPr>
        <w:t>c</w:t>
      </w:r>
      <w:proofErr w:type="spellEnd"/>
      <w:r w:rsidRPr="00311942">
        <w:rPr>
          <w:rFonts w:ascii="Times New Roman" w:hAnsi="Times New Roman"/>
          <w:sz w:val="28"/>
          <w:szCs w:val="28"/>
          <w:shd w:val="clear" w:color="auto" w:fill="FFFFFF"/>
        </w:rPr>
        <w:t>.</w:t>
      </w:r>
    </w:p>
    <w:p w:rsidR="00311942" w:rsidRPr="00311942" w:rsidRDefault="00311942" w:rsidP="00CF5F03">
      <w:pPr>
        <w:pStyle w:val="ae"/>
        <w:numPr>
          <w:ilvl w:val="0"/>
          <w:numId w:val="24"/>
        </w:numPr>
        <w:spacing w:after="0" w:line="240" w:lineRule="auto"/>
        <w:ind w:left="0" w:firstLine="709"/>
        <w:jc w:val="both"/>
        <w:rPr>
          <w:rFonts w:ascii="Times New Roman" w:hAnsi="Times New Roman"/>
          <w:sz w:val="28"/>
          <w:szCs w:val="28"/>
          <w:shd w:val="clear" w:color="auto" w:fill="FFFFFF"/>
        </w:rPr>
      </w:pPr>
      <w:r w:rsidRPr="00311942">
        <w:rPr>
          <w:rFonts w:ascii="Times New Roman" w:hAnsi="Times New Roman"/>
          <w:sz w:val="28"/>
          <w:szCs w:val="28"/>
          <w:shd w:val="clear" w:color="auto" w:fill="FFFFFF"/>
        </w:rPr>
        <w:t xml:space="preserve">Самоучитель игры на шестиструнной гитаре.  - М.: </w:t>
      </w:r>
      <w:proofErr w:type="spellStart"/>
      <w:r w:rsidRPr="00311942">
        <w:rPr>
          <w:rFonts w:ascii="Times New Roman" w:hAnsi="Times New Roman"/>
          <w:sz w:val="28"/>
          <w:szCs w:val="28"/>
          <w:shd w:val="clear" w:color="auto" w:fill="FFFFFF"/>
        </w:rPr>
        <w:t>Рипол</w:t>
      </w:r>
      <w:proofErr w:type="spellEnd"/>
      <w:r w:rsidRPr="00311942">
        <w:rPr>
          <w:rFonts w:ascii="Times New Roman" w:hAnsi="Times New Roman"/>
          <w:sz w:val="28"/>
          <w:szCs w:val="28"/>
          <w:shd w:val="clear" w:color="auto" w:fill="FFFFFF"/>
        </w:rPr>
        <w:t xml:space="preserve"> Классик, 2014. - 640 </w:t>
      </w:r>
      <w:proofErr w:type="spellStart"/>
      <w:r w:rsidRPr="00311942">
        <w:rPr>
          <w:rFonts w:ascii="Times New Roman" w:hAnsi="Times New Roman"/>
          <w:sz w:val="28"/>
          <w:szCs w:val="28"/>
          <w:shd w:val="clear" w:color="auto" w:fill="FFFFFF"/>
        </w:rPr>
        <w:t>c</w:t>
      </w:r>
      <w:proofErr w:type="spellEnd"/>
      <w:r w:rsidRPr="00311942">
        <w:rPr>
          <w:rFonts w:ascii="Times New Roman" w:hAnsi="Times New Roman"/>
          <w:sz w:val="28"/>
          <w:szCs w:val="28"/>
          <w:shd w:val="clear" w:color="auto" w:fill="FFFFFF"/>
        </w:rPr>
        <w:t>.</w:t>
      </w:r>
    </w:p>
    <w:p w:rsidR="00311942" w:rsidRPr="00311942" w:rsidRDefault="00311942" w:rsidP="00CF5F03">
      <w:pPr>
        <w:pStyle w:val="ae"/>
        <w:numPr>
          <w:ilvl w:val="0"/>
          <w:numId w:val="24"/>
        </w:numPr>
        <w:spacing w:after="0" w:line="240" w:lineRule="auto"/>
        <w:ind w:left="0" w:firstLine="709"/>
        <w:jc w:val="both"/>
        <w:rPr>
          <w:rFonts w:ascii="Times New Roman" w:hAnsi="Times New Roman"/>
          <w:sz w:val="28"/>
          <w:szCs w:val="28"/>
          <w:shd w:val="clear" w:color="auto" w:fill="FFFFFF"/>
        </w:rPr>
      </w:pPr>
      <w:r w:rsidRPr="00311942">
        <w:rPr>
          <w:rFonts w:ascii="Times New Roman" w:hAnsi="Times New Roman"/>
          <w:sz w:val="28"/>
          <w:szCs w:val="28"/>
          <w:shd w:val="clear" w:color="auto" w:fill="FFFFFF"/>
        </w:rPr>
        <w:t xml:space="preserve">Флеминг, Т. Гитара для начинающих / Т. Флеминг. - М.: </w:t>
      </w:r>
      <w:r w:rsidR="0025285F">
        <w:rPr>
          <w:rFonts w:ascii="Times New Roman" w:hAnsi="Times New Roman"/>
          <w:sz w:val="28"/>
          <w:szCs w:val="28"/>
          <w:shd w:val="clear" w:color="auto" w:fill="FFFFFF"/>
        </w:rPr>
        <w:t>издательство  «</w:t>
      </w:r>
      <w:r w:rsidRPr="00311942">
        <w:rPr>
          <w:rFonts w:ascii="Times New Roman" w:hAnsi="Times New Roman"/>
          <w:sz w:val="28"/>
          <w:szCs w:val="28"/>
          <w:shd w:val="clear" w:color="auto" w:fill="FFFFFF"/>
        </w:rPr>
        <w:t>АСТ</w:t>
      </w:r>
      <w:r w:rsidR="0025285F">
        <w:rPr>
          <w:rFonts w:ascii="Times New Roman" w:hAnsi="Times New Roman"/>
          <w:sz w:val="28"/>
          <w:szCs w:val="28"/>
          <w:shd w:val="clear" w:color="auto" w:fill="FFFFFF"/>
        </w:rPr>
        <w:t>»</w:t>
      </w:r>
      <w:r w:rsidRPr="00311942">
        <w:rPr>
          <w:rFonts w:ascii="Times New Roman" w:hAnsi="Times New Roman"/>
          <w:sz w:val="28"/>
          <w:szCs w:val="28"/>
          <w:shd w:val="clear" w:color="auto" w:fill="FFFFFF"/>
        </w:rPr>
        <w:t>, </w:t>
      </w:r>
      <w:r w:rsidRPr="00311942">
        <w:rPr>
          <w:rStyle w:val="a8"/>
          <w:rFonts w:ascii="Times New Roman" w:hAnsi="Times New Roman"/>
          <w:b w:val="0"/>
          <w:sz w:val="28"/>
          <w:szCs w:val="28"/>
          <w:shd w:val="clear" w:color="auto" w:fill="FFFFFF"/>
        </w:rPr>
        <w:t>2006</w:t>
      </w:r>
      <w:r w:rsidRPr="00311942">
        <w:rPr>
          <w:rFonts w:ascii="Times New Roman" w:hAnsi="Times New Roman"/>
          <w:sz w:val="28"/>
          <w:szCs w:val="28"/>
          <w:shd w:val="clear" w:color="auto" w:fill="FFFFFF"/>
        </w:rPr>
        <w:t xml:space="preserve">. - 144 </w:t>
      </w:r>
      <w:proofErr w:type="spellStart"/>
      <w:r w:rsidRPr="00311942">
        <w:rPr>
          <w:rFonts w:ascii="Times New Roman" w:hAnsi="Times New Roman"/>
          <w:sz w:val="28"/>
          <w:szCs w:val="28"/>
          <w:shd w:val="clear" w:color="auto" w:fill="FFFFFF"/>
        </w:rPr>
        <w:t>c</w:t>
      </w:r>
      <w:proofErr w:type="spellEnd"/>
      <w:r w:rsidRPr="00311942">
        <w:rPr>
          <w:rFonts w:ascii="Times New Roman" w:hAnsi="Times New Roman"/>
          <w:sz w:val="28"/>
          <w:szCs w:val="28"/>
          <w:shd w:val="clear" w:color="auto" w:fill="FFFFFF"/>
        </w:rPr>
        <w:t>.</w:t>
      </w:r>
    </w:p>
    <w:p w:rsidR="00311942" w:rsidRPr="00311942" w:rsidRDefault="00311942" w:rsidP="00CF5F03">
      <w:pPr>
        <w:pStyle w:val="ae"/>
        <w:numPr>
          <w:ilvl w:val="0"/>
          <w:numId w:val="24"/>
        </w:numPr>
        <w:spacing w:after="0" w:line="240" w:lineRule="auto"/>
        <w:ind w:left="0" w:firstLine="709"/>
        <w:jc w:val="both"/>
        <w:rPr>
          <w:rFonts w:ascii="Times New Roman" w:hAnsi="Times New Roman"/>
          <w:sz w:val="28"/>
          <w:szCs w:val="28"/>
          <w:shd w:val="clear" w:color="auto" w:fill="FFFFFF"/>
        </w:rPr>
      </w:pPr>
      <w:proofErr w:type="spellStart"/>
      <w:r w:rsidRPr="00311942">
        <w:rPr>
          <w:rFonts w:ascii="Times New Roman" w:hAnsi="Times New Roman"/>
          <w:sz w:val="28"/>
          <w:szCs w:val="28"/>
          <w:shd w:val="clear" w:color="auto" w:fill="FFFFFF"/>
        </w:rPr>
        <w:t>Фрадд</w:t>
      </w:r>
      <w:proofErr w:type="spellEnd"/>
      <w:r w:rsidRPr="00311942">
        <w:rPr>
          <w:rFonts w:ascii="Times New Roman" w:hAnsi="Times New Roman"/>
          <w:sz w:val="28"/>
          <w:szCs w:val="28"/>
          <w:shd w:val="clear" w:color="auto" w:fill="FFFFFF"/>
        </w:rPr>
        <w:t xml:space="preserve">, </w:t>
      </w:r>
      <w:proofErr w:type="spellStart"/>
      <w:r w:rsidRPr="00311942">
        <w:rPr>
          <w:rFonts w:ascii="Times New Roman" w:hAnsi="Times New Roman"/>
          <w:sz w:val="28"/>
          <w:szCs w:val="28"/>
          <w:shd w:val="clear" w:color="auto" w:fill="FFFFFF"/>
        </w:rPr>
        <w:t>Дэйл</w:t>
      </w:r>
      <w:proofErr w:type="spellEnd"/>
      <w:r w:rsidRPr="00311942">
        <w:rPr>
          <w:rFonts w:ascii="Times New Roman" w:hAnsi="Times New Roman"/>
          <w:sz w:val="28"/>
          <w:szCs w:val="28"/>
          <w:shd w:val="clear" w:color="auto" w:fill="FFFFFF"/>
        </w:rPr>
        <w:t xml:space="preserve">.  Гитара.  Полное пошаговое руководство / </w:t>
      </w:r>
      <w:proofErr w:type="spellStart"/>
      <w:r w:rsidRPr="00311942">
        <w:rPr>
          <w:rFonts w:ascii="Times New Roman" w:hAnsi="Times New Roman"/>
          <w:sz w:val="28"/>
          <w:szCs w:val="28"/>
          <w:shd w:val="clear" w:color="auto" w:fill="FFFFFF"/>
        </w:rPr>
        <w:t>Дэйл</w:t>
      </w:r>
      <w:proofErr w:type="spellEnd"/>
      <w:r w:rsidRPr="00311942">
        <w:rPr>
          <w:rFonts w:ascii="Times New Roman" w:hAnsi="Times New Roman"/>
          <w:sz w:val="28"/>
          <w:szCs w:val="28"/>
          <w:shd w:val="clear" w:color="auto" w:fill="FFFFFF"/>
        </w:rPr>
        <w:t xml:space="preserve"> </w:t>
      </w:r>
      <w:proofErr w:type="spellStart"/>
      <w:r w:rsidRPr="00311942">
        <w:rPr>
          <w:rFonts w:ascii="Times New Roman" w:hAnsi="Times New Roman"/>
          <w:sz w:val="28"/>
          <w:szCs w:val="28"/>
          <w:shd w:val="clear" w:color="auto" w:fill="FFFFFF"/>
        </w:rPr>
        <w:t>Фрадд</w:t>
      </w:r>
      <w:proofErr w:type="spellEnd"/>
      <w:r w:rsidRPr="00311942">
        <w:rPr>
          <w:rFonts w:ascii="Times New Roman" w:hAnsi="Times New Roman"/>
          <w:sz w:val="28"/>
          <w:szCs w:val="28"/>
          <w:shd w:val="clear" w:color="auto" w:fill="FFFFFF"/>
        </w:rPr>
        <w:t>. - М.: Попурри, </w:t>
      </w:r>
      <w:r w:rsidRPr="00311942">
        <w:rPr>
          <w:rStyle w:val="a8"/>
          <w:rFonts w:ascii="Times New Roman" w:hAnsi="Times New Roman"/>
          <w:b w:val="0"/>
          <w:sz w:val="28"/>
          <w:szCs w:val="28"/>
          <w:shd w:val="clear" w:color="auto" w:fill="FFFFFF"/>
        </w:rPr>
        <w:t>2005</w:t>
      </w:r>
      <w:r w:rsidRPr="00311942">
        <w:rPr>
          <w:rFonts w:ascii="Times New Roman" w:hAnsi="Times New Roman"/>
          <w:sz w:val="28"/>
          <w:szCs w:val="28"/>
          <w:shd w:val="clear" w:color="auto" w:fill="FFFFFF"/>
        </w:rPr>
        <w:t xml:space="preserve">. - 144 </w:t>
      </w:r>
      <w:proofErr w:type="spellStart"/>
      <w:r w:rsidRPr="00311942">
        <w:rPr>
          <w:rFonts w:ascii="Times New Roman" w:hAnsi="Times New Roman"/>
          <w:sz w:val="28"/>
          <w:szCs w:val="28"/>
          <w:shd w:val="clear" w:color="auto" w:fill="FFFFFF"/>
        </w:rPr>
        <w:t>c</w:t>
      </w:r>
      <w:proofErr w:type="spellEnd"/>
      <w:r w:rsidRPr="00311942">
        <w:rPr>
          <w:rFonts w:ascii="Times New Roman" w:hAnsi="Times New Roman"/>
          <w:sz w:val="28"/>
          <w:szCs w:val="28"/>
          <w:shd w:val="clear" w:color="auto" w:fill="FFFFFF"/>
        </w:rPr>
        <w:t>.</w:t>
      </w:r>
    </w:p>
    <w:p w:rsidR="00311942" w:rsidRPr="00311942" w:rsidRDefault="00311942" w:rsidP="00CF5F03">
      <w:pPr>
        <w:pStyle w:val="ae"/>
        <w:numPr>
          <w:ilvl w:val="0"/>
          <w:numId w:val="24"/>
        </w:numPr>
        <w:spacing w:after="0" w:line="240" w:lineRule="auto"/>
        <w:ind w:left="0" w:firstLine="709"/>
        <w:jc w:val="both"/>
        <w:rPr>
          <w:rFonts w:ascii="Times New Roman" w:hAnsi="Times New Roman"/>
          <w:sz w:val="28"/>
          <w:szCs w:val="28"/>
          <w:shd w:val="clear" w:color="auto" w:fill="FFFFFF"/>
        </w:rPr>
      </w:pPr>
      <w:r w:rsidRPr="00311942">
        <w:rPr>
          <w:rFonts w:ascii="Times New Roman" w:hAnsi="Times New Roman"/>
          <w:sz w:val="28"/>
          <w:szCs w:val="28"/>
          <w:shd w:val="clear" w:color="auto" w:fill="FFFFFF"/>
        </w:rPr>
        <w:t xml:space="preserve">Цветков, В. Гитара для всех. Самоучитель игры на шестиструнной гитаре / В. Цветков. - М.: Феникс, 2013. - 112 </w:t>
      </w:r>
      <w:proofErr w:type="spellStart"/>
      <w:r w:rsidRPr="00311942">
        <w:rPr>
          <w:rFonts w:ascii="Times New Roman" w:hAnsi="Times New Roman"/>
          <w:sz w:val="28"/>
          <w:szCs w:val="28"/>
          <w:shd w:val="clear" w:color="auto" w:fill="FFFFFF"/>
        </w:rPr>
        <w:t>c</w:t>
      </w:r>
      <w:proofErr w:type="spellEnd"/>
    </w:p>
    <w:p w:rsidR="00311942" w:rsidRPr="00311942" w:rsidRDefault="00311942" w:rsidP="00CF5F03">
      <w:pPr>
        <w:pStyle w:val="ae"/>
        <w:numPr>
          <w:ilvl w:val="0"/>
          <w:numId w:val="24"/>
        </w:numPr>
        <w:spacing w:after="0" w:line="240" w:lineRule="auto"/>
        <w:ind w:left="0" w:firstLine="709"/>
        <w:jc w:val="both"/>
        <w:rPr>
          <w:rFonts w:ascii="Times New Roman" w:hAnsi="Times New Roman"/>
          <w:sz w:val="28"/>
          <w:szCs w:val="28"/>
          <w:shd w:val="clear" w:color="auto" w:fill="FFFFFF"/>
        </w:rPr>
      </w:pPr>
      <w:proofErr w:type="spellStart"/>
      <w:r w:rsidRPr="00311942">
        <w:rPr>
          <w:rFonts w:ascii="Times New Roman" w:hAnsi="Times New Roman"/>
          <w:sz w:val="28"/>
          <w:szCs w:val="28"/>
          <w:shd w:val="clear" w:color="auto" w:fill="FFFFFF"/>
        </w:rPr>
        <w:t>Чавычалов</w:t>
      </w:r>
      <w:proofErr w:type="spellEnd"/>
      <w:r w:rsidRPr="00311942">
        <w:rPr>
          <w:rFonts w:ascii="Times New Roman" w:hAnsi="Times New Roman"/>
          <w:sz w:val="28"/>
          <w:szCs w:val="28"/>
          <w:shd w:val="clear" w:color="auto" w:fill="FFFFFF"/>
        </w:rPr>
        <w:t>, А. А. Уроки игры на гитаре</w:t>
      </w:r>
      <w:r w:rsidR="0025285F">
        <w:rPr>
          <w:rFonts w:ascii="Times New Roman" w:hAnsi="Times New Roman"/>
          <w:sz w:val="28"/>
          <w:szCs w:val="28"/>
          <w:shd w:val="clear" w:color="auto" w:fill="FFFFFF"/>
        </w:rPr>
        <w:t>: п</w:t>
      </w:r>
      <w:r w:rsidRPr="00311942">
        <w:rPr>
          <w:rFonts w:ascii="Times New Roman" w:hAnsi="Times New Roman"/>
          <w:sz w:val="28"/>
          <w:szCs w:val="28"/>
          <w:shd w:val="clear" w:color="auto" w:fill="FFFFFF"/>
        </w:rPr>
        <w:t xml:space="preserve">олный курс обучения / А.А. </w:t>
      </w:r>
      <w:proofErr w:type="spellStart"/>
      <w:r w:rsidRPr="00311942">
        <w:rPr>
          <w:rFonts w:ascii="Times New Roman" w:hAnsi="Times New Roman"/>
          <w:sz w:val="28"/>
          <w:szCs w:val="28"/>
          <w:shd w:val="clear" w:color="auto" w:fill="FFFFFF"/>
        </w:rPr>
        <w:t>Чавычалов</w:t>
      </w:r>
      <w:proofErr w:type="spellEnd"/>
      <w:r w:rsidRPr="00311942">
        <w:rPr>
          <w:rFonts w:ascii="Times New Roman" w:hAnsi="Times New Roman"/>
          <w:sz w:val="28"/>
          <w:szCs w:val="28"/>
          <w:shd w:val="clear" w:color="auto" w:fill="FFFFFF"/>
        </w:rPr>
        <w:t xml:space="preserve">. - М.: Феникс, 2015. - 144 </w:t>
      </w:r>
      <w:proofErr w:type="spellStart"/>
      <w:r w:rsidRPr="00311942">
        <w:rPr>
          <w:rFonts w:ascii="Times New Roman" w:hAnsi="Times New Roman"/>
          <w:sz w:val="28"/>
          <w:szCs w:val="28"/>
          <w:shd w:val="clear" w:color="auto" w:fill="FFFFFF"/>
        </w:rPr>
        <w:t>c</w:t>
      </w:r>
      <w:proofErr w:type="spellEnd"/>
      <w:r w:rsidRPr="00311942">
        <w:rPr>
          <w:rFonts w:ascii="Times New Roman" w:hAnsi="Times New Roman"/>
          <w:sz w:val="28"/>
          <w:szCs w:val="28"/>
          <w:shd w:val="clear" w:color="auto" w:fill="FFFFFF"/>
        </w:rPr>
        <w:t>.</w:t>
      </w:r>
    </w:p>
    <w:p w:rsidR="00311942" w:rsidRPr="00311942" w:rsidRDefault="00311942" w:rsidP="00CF5F03">
      <w:pPr>
        <w:pStyle w:val="ae"/>
        <w:numPr>
          <w:ilvl w:val="0"/>
          <w:numId w:val="24"/>
        </w:numPr>
        <w:spacing w:after="0" w:line="240" w:lineRule="auto"/>
        <w:ind w:left="0" w:firstLine="709"/>
        <w:jc w:val="both"/>
        <w:rPr>
          <w:rFonts w:ascii="Times New Roman" w:hAnsi="Times New Roman"/>
          <w:sz w:val="28"/>
          <w:szCs w:val="28"/>
        </w:rPr>
      </w:pPr>
      <w:r w:rsidRPr="00311942">
        <w:rPr>
          <w:rFonts w:ascii="Times New Roman" w:hAnsi="Times New Roman"/>
          <w:sz w:val="28"/>
          <w:szCs w:val="28"/>
        </w:rPr>
        <w:t>Я сердце оставил в синих горах /сост. А.Я. Азаров. – М.: Физкультура и  спорт,1987.</w:t>
      </w:r>
    </w:p>
    <w:p w:rsidR="00311942" w:rsidRDefault="00311942" w:rsidP="00CF5F03">
      <w:pPr>
        <w:spacing w:after="0" w:line="240" w:lineRule="auto"/>
        <w:ind w:firstLine="709"/>
        <w:jc w:val="both"/>
        <w:rPr>
          <w:rFonts w:ascii="Times New Roman" w:hAnsi="Times New Roman"/>
          <w:sz w:val="28"/>
          <w:szCs w:val="28"/>
          <w:shd w:val="clear" w:color="auto" w:fill="FFFFFF"/>
        </w:rPr>
      </w:pPr>
    </w:p>
    <w:p w:rsidR="00311942" w:rsidRDefault="00311942" w:rsidP="00CF5F03">
      <w:pPr>
        <w:spacing w:after="0" w:line="240" w:lineRule="auto"/>
        <w:ind w:firstLine="709"/>
        <w:jc w:val="both"/>
        <w:rPr>
          <w:rFonts w:ascii="Times New Roman" w:hAnsi="Times New Roman"/>
          <w:sz w:val="28"/>
          <w:szCs w:val="28"/>
          <w:shd w:val="clear" w:color="auto" w:fill="FFFFFF"/>
        </w:rPr>
      </w:pPr>
    </w:p>
    <w:p w:rsidR="00311942" w:rsidRDefault="00311942" w:rsidP="00311942">
      <w:pPr>
        <w:spacing w:after="0" w:line="240" w:lineRule="auto"/>
        <w:jc w:val="both"/>
        <w:rPr>
          <w:rFonts w:ascii="Times New Roman" w:hAnsi="Times New Roman"/>
          <w:sz w:val="28"/>
          <w:szCs w:val="28"/>
          <w:shd w:val="clear" w:color="auto" w:fill="FFFFFF"/>
        </w:rPr>
      </w:pPr>
    </w:p>
    <w:p w:rsidR="00311942" w:rsidRDefault="00311942" w:rsidP="00311942">
      <w:pPr>
        <w:spacing w:after="0" w:line="240" w:lineRule="auto"/>
        <w:jc w:val="both"/>
        <w:rPr>
          <w:rFonts w:ascii="Times New Roman" w:hAnsi="Times New Roman"/>
          <w:sz w:val="28"/>
          <w:szCs w:val="28"/>
          <w:shd w:val="clear" w:color="auto" w:fill="FFFFFF"/>
        </w:rPr>
      </w:pPr>
    </w:p>
    <w:p w:rsidR="0025285F" w:rsidRDefault="0025285F" w:rsidP="00311942">
      <w:pPr>
        <w:spacing w:after="0" w:line="240" w:lineRule="auto"/>
        <w:jc w:val="both"/>
        <w:rPr>
          <w:rFonts w:ascii="Times New Roman" w:hAnsi="Times New Roman"/>
          <w:sz w:val="28"/>
          <w:szCs w:val="28"/>
          <w:shd w:val="clear" w:color="auto" w:fill="FFFFFF"/>
        </w:rPr>
      </w:pPr>
    </w:p>
    <w:p w:rsidR="0025285F" w:rsidRDefault="0025285F" w:rsidP="00311942">
      <w:pPr>
        <w:spacing w:after="0" w:line="240" w:lineRule="auto"/>
        <w:jc w:val="both"/>
        <w:rPr>
          <w:rFonts w:ascii="Times New Roman" w:hAnsi="Times New Roman"/>
          <w:sz w:val="28"/>
          <w:szCs w:val="28"/>
          <w:shd w:val="clear" w:color="auto" w:fill="FFFFFF"/>
        </w:rPr>
      </w:pPr>
    </w:p>
    <w:p w:rsidR="0025285F" w:rsidRDefault="0025285F" w:rsidP="00311942">
      <w:pPr>
        <w:spacing w:after="0" w:line="240" w:lineRule="auto"/>
        <w:jc w:val="both"/>
        <w:rPr>
          <w:rFonts w:ascii="Times New Roman" w:hAnsi="Times New Roman"/>
          <w:sz w:val="28"/>
          <w:szCs w:val="28"/>
          <w:shd w:val="clear" w:color="auto" w:fill="FFFFFF"/>
        </w:rPr>
      </w:pPr>
    </w:p>
    <w:p w:rsidR="0025285F" w:rsidRDefault="0025285F" w:rsidP="00311942">
      <w:pPr>
        <w:spacing w:after="0" w:line="240" w:lineRule="auto"/>
        <w:jc w:val="both"/>
        <w:rPr>
          <w:rFonts w:ascii="Times New Roman" w:hAnsi="Times New Roman"/>
          <w:sz w:val="28"/>
          <w:szCs w:val="28"/>
          <w:shd w:val="clear" w:color="auto" w:fill="FFFFFF"/>
        </w:rPr>
      </w:pPr>
    </w:p>
    <w:p w:rsidR="0025285F" w:rsidRDefault="0025285F" w:rsidP="00311942">
      <w:pPr>
        <w:spacing w:after="0" w:line="240" w:lineRule="auto"/>
        <w:jc w:val="both"/>
        <w:rPr>
          <w:rFonts w:ascii="Times New Roman" w:hAnsi="Times New Roman"/>
          <w:sz w:val="28"/>
          <w:szCs w:val="28"/>
          <w:shd w:val="clear" w:color="auto" w:fill="FFFFFF"/>
        </w:rPr>
      </w:pPr>
    </w:p>
    <w:p w:rsidR="00311942" w:rsidRDefault="00311942" w:rsidP="00311942">
      <w:pPr>
        <w:spacing w:after="0" w:line="240" w:lineRule="auto"/>
        <w:jc w:val="both"/>
        <w:rPr>
          <w:rFonts w:ascii="Times New Roman" w:hAnsi="Times New Roman"/>
          <w:sz w:val="28"/>
          <w:szCs w:val="28"/>
          <w:shd w:val="clear" w:color="auto" w:fill="FFFFFF"/>
        </w:rPr>
      </w:pPr>
    </w:p>
    <w:p w:rsidR="00311942" w:rsidRDefault="00311942" w:rsidP="00311942">
      <w:pPr>
        <w:spacing w:after="0" w:line="240" w:lineRule="auto"/>
        <w:jc w:val="both"/>
        <w:rPr>
          <w:rFonts w:ascii="Times New Roman" w:hAnsi="Times New Roman"/>
          <w:sz w:val="28"/>
          <w:szCs w:val="28"/>
          <w:shd w:val="clear" w:color="auto" w:fill="FFFFFF"/>
        </w:rPr>
      </w:pPr>
    </w:p>
    <w:p w:rsidR="00311942" w:rsidRPr="0025285F" w:rsidRDefault="00311942" w:rsidP="00311942">
      <w:pPr>
        <w:pStyle w:val="ad"/>
        <w:widowControl/>
        <w:suppressAutoHyphens w:val="0"/>
        <w:spacing w:after="0" w:line="240" w:lineRule="auto"/>
        <w:ind w:firstLine="709"/>
        <w:contextualSpacing/>
        <w:jc w:val="right"/>
        <w:rPr>
          <w:rFonts w:cs="Times New Roman"/>
          <w:b/>
          <w:sz w:val="28"/>
          <w:szCs w:val="28"/>
        </w:rPr>
      </w:pPr>
      <w:r w:rsidRPr="0025285F">
        <w:rPr>
          <w:rFonts w:cs="Times New Roman"/>
          <w:b/>
          <w:sz w:val="28"/>
          <w:szCs w:val="28"/>
        </w:rPr>
        <w:lastRenderedPageBreak/>
        <w:t>Приложения 1</w:t>
      </w:r>
    </w:p>
    <w:p w:rsidR="00311942" w:rsidRDefault="00311942" w:rsidP="00311942">
      <w:pPr>
        <w:pStyle w:val="ad"/>
        <w:widowControl/>
        <w:suppressAutoHyphens w:val="0"/>
        <w:spacing w:after="0" w:line="240" w:lineRule="auto"/>
        <w:ind w:firstLine="709"/>
        <w:contextualSpacing/>
        <w:jc w:val="right"/>
        <w:rPr>
          <w:rFonts w:cs="Times New Roman"/>
          <w:b/>
          <w:sz w:val="28"/>
          <w:szCs w:val="28"/>
        </w:rPr>
      </w:pPr>
    </w:p>
    <w:p w:rsidR="00311942" w:rsidRPr="00D73E65" w:rsidRDefault="00311942" w:rsidP="00311942">
      <w:pPr>
        <w:pStyle w:val="ad"/>
        <w:widowControl/>
        <w:suppressAutoHyphens w:val="0"/>
        <w:spacing w:after="0" w:line="240" w:lineRule="auto"/>
        <w:ind w:firstLine="709"/>
        <w:contextualSpacing/>
        <w:jc w:val="right"/>
        <w:rPr>
          <w:rFonts w:cs="Times New Roman"/>
          <w:b/>
          <w:sz w:val="28"/>
          <w:szCs w:val="28"/>
        </w:rPr>
      </w:pPr>
    </w:p>
    <w:p w:rsidR="00311942" w:rsidRPr="00311942" w:rsidRDefault="00311942" w:rsidP="00311942">
      <w:pPr>
        <w:pStyle w:val="a3"/>
        <w:spacing w:after="0" w:line="240" w:lineRule="auto"/>
        <w:ind w:firstLine="709"/>
        <w:jc w:val="center"/>
        <w:rPr>
          <w:rFonts w:ascii="Times New Roman" w:hAnsi="Times New Roman"/>
          <w:b/>
          <w:sz w:val="28"/>
          <w:szCs w:val="28"/>
          <w:u w:val="none"/>
        </w:rPr>
      </w:pPr>
      <w:r w:rsidRPr="00311942">
        <w:rPr>
          <w:rFonts w:ascii="Times New Roman" w:hAnsi="Times New Roman"/>
          <w:b/>
          <w:sz w:val="28"/>
          <w:szCs w:val="28"/>
          <w:u w:val="none"/>
        </w:rPr>
        <w:t>Вводный инструктаж</w:t>
      </w:r>
    </w:p>
    <w:p w:rsidR="00311942" w:rsidRPr="00D73E65" w:rsidRDefault="00311942" w:rsidP="00311942">
      <w:pPr>
        <w:pStyle w:val="a3"/>
        <w:spacing w:after="0" w:line="240" w:lineRule="auto"/>
        <w:ind w:firstLine="709"/>
        <w:jc w:val="both"/>
        <w:rPr>
          <w:rFonts w:ascii="Times New Roman" w:hAnsi="Times New Roman"/>
          <w:b/>
          <w:sz w:val="28"/>
          <w:szCs w:val="28"/>
        </w:rPr>
      </w:pPr>
    </w:p>
    <w:p w:rsidR="00311942" w:rsidRPr="00D73E65" w:rsidRDefault="00311942" w:rsidP="00311942">
      <w:pPr>
        <w:widowControl w:val="0"/>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D73E65">
        <w:rPr>
          <w:rFonts w:ascii="Times New Roman" w:hAnsi="Times New Roman"/>
          <w:sz w:val="28"/>
          <w:szCs w:val="28"/>
        </w:rPr>
        <w:tab/>
        <w:t>Учащийся должен знать следующие правила:</w:t>
      </w:r>
    </w:p>
    <w:p w:rsidR="00311942" w:rsidRPr="00D73E65" w:rsidRDefault="00311942" w:rsidP="00311942">
      <w:pPr>
        <w:widowControl w:val="0"/>
        <w:numPr>
          <w:ilvl w:val="0"/>
          <w:numId w:val="8"/>
        </w:numPr>
        <w:autoSpaceDE w:val="0"/>
        <w:autoSpaceDN w:val="0"/>
        <w:adjustRightInd w:val="0"/>
        <w:spacing w:after="0" w:line="240" w:lineRule="auto"/>
        <w:ind w:left="0" w:firstLine="709"/>
        <w:contextualSpacing/>
        <w:jc w:val="both"/>
        <w:rPr>
          <w:rFonts w:ascii="Times New Roman" w:hAnsi="Times New Roman"/>
          <w:sz w:val="28"/>
          <w:szCs w:val="28"/>
        </w:rPr>
      </w:pPr>
      <w:r w:rsidRPr="00D73E65">
        <w:rPr>
          <w:rFonts w:ascii="Times New Roman" w:hAnsi="Times New Roman"/>
          <w:sz w:val="28"/>
          <w:szCs w:val="28"/>
        </w:rPr>
        <w:t>быть опрятно одетым, приходить на занятия в сменной обуви, если сменная обувь отсутствует, педагог имеет</w:t>
      </w:r>
      <w:r>
        <w:rPr>
          <w:rFonts w:ascii="Times New Roman" w:hAnsi="Times New Roman"/>
          <w:sz w:val="28"/>
          <w:szCs w:val="28"/>
        </w:rPr>
        <w:t xml:space="preserve"> право не допускать </w:t>
      </w:r>
      <w:r w:rsidRPr="00D73E65">
        <w:rPr>
          <w:rFonts w:ascii="Times New Roman" w:hAnsi="Times New Roman"/>
          <w:sz w:val="28"/>
          <w:szCs w:val="28"/>
        </w:rPr>
        <w:t xml:space="preserve"> к занятиям;</w:t>
      </w:r>
    </w:p>
    <w:p w:rsidR="00311942" w:rsidRPr="00D73E65" w:rsidRDefault="00311942" w:rsidP="00311942">
      <w:pPr>
        <w:widowControl w:val="0"/>
        <w:numPr>
          <w:ilvl w:val="0"/>
          <w:numId w:val="8"/>
        </w:numPr>
        <w:autoSpaceDE w:val="0"/>
        <w:autoSpaceDN w:val="0"/>
        <w:adjustRightInd w:val="0"/>
        <w:spacing w:after="0" w:line="240" w:lineRule="auto"/>
        <w:ind w:left="0" w:firstLine="709"/>
        <w:contextualSpacing/>
        <w:jc w:val="both"/>
        <w:rPr>
          <w:rFonts w:ascii="Times New Roman" w:hAnsi="Times New Roman"/>
          <w:sz w:val="28"/>
          <w:szCs w:val="28"/>
        </w:rPr>
      </w:pPr>
      <w:r w:rsidRPr="00D73E65">
        <w:rPr>
          <w:rFonts w:ascii="Times New Roman" w:hAnsi="Times New Roman"/>
          <w:sz w:val="28"/>
          <w:szCs w:val="28"/>
        </w:rPr>
        <w:t>приходя на занятия, здороваться с педагогом;</w:t>
      </w:r>
    </w:p>
    <w:p w:rsidR="00311942" w:rsidRPr="00D73E65" w:rsidRDefault="00311942" w:rsidP="00311942">
      <w:pPr>
        <w:widowControl w:val="0"/>
        <w:numPr>
          <w:ilvl w:val="0"/>
          <w:numId w:val="8"/>
        </w:numPr>
        <w:autoSpaceDE w:val="0"/>
        <w:autoSpaceDN w:val="0"/>
        <w:adjustRightInd w:val="0"/>
        <w:spacing w:after="0" w:line="240" w:lineRule="auto"/>
        <w:ind w:left="0" w:firstLine="709"/>
        <w:contextualSpacing/>
        <w:jc w:val="both"/>
        <w:rPr>
          <w:rFonts w:ascii="Times New Roman" w:hAnsi="Times New Roman"/>
          <w:sz w:val="28"/>
          <w:szCs w:val="28"/>
        </w:rPr>
      </w:pPr>
      <w:r w:rsidRPr="00D73E65">
        <w:rPr>
          <w:rFonts w:ascii="Times New Roman" w:hAnsi="Times New Roman"/>
          <w:sz w:val="28"/>
          <w:szCs w:val="28"/>
        </w:rPr>
        <w:t>уметь организовать свое рабочее место (собрать инструмент, приготовить ноты);</w:t>
      </w:r>
    </w:p>
    <w:p w:rsidR="00311942" w:rsidRPr="00D73E65" w:rsidRDefault="00311942" w:rsidP="00311942">
      <w:pPr>
        <w:widowControl w:val="0"/>
        <w:numPr>
          <w:ilvl w:val="0"/>
          <w:numId w:val="8"/>
        </w:numPr>
        <w:autoSpaceDE w:val="0"/>
        <w:autoSpaceDN w:val="0"/>
        <w:adjustRightInd w:val="0"/>
        <w:spacing w:after="0" w:line="240" w:lineRule="auto"/>
        <w:ind w:left="0" w:firstLine="709"/>
        <w:contextualSpacing/>
        <w:jc w:val="both"/>
        <w:rPr>
          <w:rFonts w:ascii="Times New Roman" w:hAnsi="Times New Roman"/>
          <w:sz w:val="28"/>
          <w:szCs w:val="28"/>
        </w:rPr>
      </w:pPr>
      <w:r w:rsidRPr="00D73E65">
        <w:rPr>
          <w:rFonts w:ascii="Times New Roman" w:hAnsi="Times New Roman"/>
          <w:sz w:val="28"/>
          <w:szCs w:val="28"/>
        </w:rPr>
        <w:t>внимательно слушать педагога, особенно во время занятий, играть только по педагогической просьбе;</w:t>
      </w:r>
    </w:p>
    <w:p w:rsidR="00311942" w:rsidRPr="00D73E65" w:rsidRDefault="00311942" w:rsidP="00311942">
      <w:pPr>
        <w:widowControl w:val="0"/>
        <w:numPr>
          <w:ilvl w:val="0"/>
          <w:numId w:val="8"/>
        </w:numPr>
        <w:autoSpaceDE w:val="0"/>
        <w:autoSpaceDN w:val="0"/>
        <w:adjustRightInd w:val="0"/>
        <w:spacing w:after="0" w:line="240" w:lineRule="auto"/>
        <w:ind w:left="0" w:firstLine="709"/>
        <w:contextualSpacing/>
        <w:jc w:val="both"/>
        <w:rPr>
          <w:rFonts w:ascii="Times New Roman" w:hAnsi="Times New Roman"/>
          <w:sz w:val="28"/>
          <w:szCs w:val="28"/>
        </w:rPr>
      </w:pPr>
      <w:r w:rsidRPr="00D73E65">
        <w:rPr>
          <w:rFonts w:ascii="Times New Roman" w:hAnsi="Times New Roman"/>
          <w:sz w:val="28"/>
          <w:szCs w:val="28"/>
        </w:rPr>
        <w:t>успешно осваивать материал;</w:t>
      </w:r>
    </w:p>
    <w:p w:rsidR="00311942" w:rsidRPr="00D73E65" w:rsidRDefault="00311942" w:rsidP="00311942">
      <w:pPr>
        <w:widowControl w:val="0"/>
        <w:numPr>
          <w:ilvl w:val="0"/>
          <w:numId w:val="8"/>
        </w:numPr>
        <w:autoSpaceDE w:val="0"/>
        <w:autoSpaceDN w:val="0"/>
        <w:adjustRightInd w:val="0"/>
        <w:spacing w:after="0" w:line="240" w:lineRule="auto"/>
        <w:ind w:left="0" w:firstLine="709"/>
        <w:contextualSpacing/>
        <w:jc w:val="both"/>
        <w:rPr>
          <w:rFonts w:ascii="Times New Roman" w:hAnsi="Times New Roman"/>
          <w:sz w:val="28"/>
          <w:szCs w:val="28"/>
        </w:rPr>
      </w:pPr>
      <w:r w:rsidRPr="00D73E65">
        <w:rPr>
          <w:rFonts w:ascii="Times New Roman" w:hAnsi="Times New Roman"/>
          <w:sz w:val="28"/>
          <w:szCs w:val="28"/>
        </w:rPr>
        <w:t>соблюдать дисциплину: не опаздывать на занятия, не пропускать занятия без уважительных причин (подтвердить отсутствие на занятиях справкой), не высовываться из окон, не выкрикивать во время урока, не играть во время объяснения или показа педагога, не применять нецензурную лексику, не позволять выяснять отношения воспитанников друг с другом;</w:t>
      </w:r>
    </w:p>
    <w:p w:rsidR="00311942" w:rsidRPr="00D73E65" w:rsidRDefault="00311942" w:rsidP="00311942">
      <w:pPr>
        <w:widowControl w:val="0"/>
        <w:numPr>
          <w:ilvl w:val="0"/>
          <w:numId w:val="8"/>
        </w:numPr>
        <w:autoSpaceDE w:val="0"/>
        <w:autoSpaceDN w:val="0"/>
        <w:adjustRightInd w:val="0"/>
        <w:spacing w:after="0" w:line="240" w:lineRule="auto"/>
        <w:ind w:left="0" w:firstLine="709"/>
        <w:contextualSpacing/>
        <w:jc w:val="both"/>
        <w:rPr>
          <w:rFonts w:ascii="Times New Roman" w:hAnsi="Times New Roman"/>
          <w:sz w:val="28"/>
          <w:szCs w:val="28"/>
        </w:rPr>
      </w:pPr>
      <w:r w:rsidRPr="00D73E65">
        <w:rPr>
          <w:rFonts w:ascii="Times New Roman" w:hAnsi="Times New Roman"/>
          <w:sz w:val="28"/>
          <w:szCs w:val="28"/>
        </w:rPr>
        <w:t>бережно относиться к имуществу Дворца Творчества, не допускать порчу материально-технической составляющей;</w:t>
      </w:r>
    </w:p>
    <w:p w:rsidR="00311942" w:rsidRPr="00D73E65" w:rsidRDefault="00311942" w:rsidP="00311942">
      <w:pPr>
        <w:widowControl w:val="0"/>
        <w:numPr>
          <w:ilvl w:val="0"/>
          <w:numId w:val="8"/>
        </w:numPr>
        <w:autoSpaceDE w:val="0"/>
        <w:autoSpaceDN w:val="0"/>
        <w:adjustRightInd w:val="0"/>
        <w:spacing w:after="0" w:line="240" w:lineRule="auto"/>
        <w:ind w:left="0" w:firstLine="709"/>
        <w:contextualSpacing/>
        <w:jc w:val="both"/>
        <w:rPr>
          <w:rFonts w:ascii="Times New Roman" w:hAnsi="Times New Roman"/>
          <w:sz w:val="28"/>
          <w:szCs w:val="28"/>
        </w:rPr>
      </w:pPr>
      <w:r w:rsidRPr="00D73E65">
        <w:rPr>
          <w:rFonts w:ascii="Times New Roman" w:hAnsi="Times New Roman"/>
          <w:sz w:val="28"/>
          <w:szCs w:val="28"/>
        </w:rPr>
        <w:t xml:space="preserve">знать общие правила дорожного движения, правила поведения на льду, на водоемах, на транспорте, общественных местах, основные правила пожарной и </w:t>
      </w:r>
      <w:proofErr w:type="spellStart"/>
      <w:r w:rsidRPr="00D73E65">
        <w:rPr>
          <w:rFonts w:ascii="Times New Roman" w:hAnsi="Times New Roman"/>
          <w:sz w:val="28"/>
          <w:szCs w:val="28"/>
        </w:rPr>
        <w:t>электробезопасности</w:t>
      </w:r>
      <w:proofErr w:type="spellEnd"/>
      <w:r w:rsidRPr="00D73E65">
        <w:rPr>
          <w:rFonts w:ascii="Times New Roman" w:hAnsi="Times New Roman"/>
          <w:sz w:val="28"/>
          <w:szCs w:val="28"/>
        </w:rPr>
        <w:t>.</w:t>
      </w:r>
    </w:p>
    <w:p w:rsidR="00311942" w:rsidRPr="00D73E65" w:rsidRDefault="00311942" w:rsidP="00311942">
      <w:pPr>
        <w:pStyle w:val="a3"/>
        <w:spacing w:after="0" w:line="240" w:lineRule="auto"/>
        <w:ind w:firstLine="709"/>
        <w:jc w:val="both"/>
        <w:rPr>
          <w:rFonts w:ascii="Times New Roman" w:hAnsi="Times New Roman"/>
          <w:b/>
          <w:sz w:val="28"/>
          <w:szCs w:val="28"/>
        </w:rPr>
      </w:pPr>
    </w:p>
    <w:p w:rsidR="00311942" w:rsidRPr="00D73E65" w:rsidRDefault="00311942" w:rsidP="00311942">
      <w:pPr>
        <w:pStyle w:val="ad"/>
        <w:widowControl/>
        <w:suppressAutoHyphens w:val="0"/>
        <w:spacing w:after="0" w:line="240" w:lineRule="auto"/>
        <w:ind w:firstLine="709"/>
        <w:contextualSpacing/>
        <w:jc w:val="right"/>
        <w:rPr>
          <w:rFonts w:cs="Times New Roman"/>
          <w:b/>
          <w:sz w:val="28"/>
          <w:szCs w:val="28"/>
        </w:rPr>
      </w:pPr>
    </w:p>
    <w:p w:rsidR="00311942" w:rsidRPr="00D73E65" w:rsidRDefault="00311942" w:rsidP="00311942">
      <w:pPr>
        <w:pStyle w:val="ad"/>
        <w:widowControl/>
        <w:suppressAutoHyphens w:val="0"/>
        <w:spacing w:after="0" w:line="240" w:lineRule="auto"/>
        <w:ind w:firstLine="709"/>
        <w:contextualSpacing/>
        <w:jc w:val="right"/>
        <w:rPr>
          <w:rFonts w:cs="Times New Roman"/>
          <w:b/>
          <w:sz w:val="28"/>
          <w:szCs w:val="28"/>
        </w:rPr>
      </w:pPr>
    </w:p>
    <w:p w:rsidR="00311942" w:rsidRPr="00D73E65" w:rsidRDefault="00311942" w:rsidP="00311942">
      <w:pPr>
        <w:pStyle w:val="ad"/>
        <w:widowControl/>
        <w:suppressAutoHyphens w:val="0"/>
        <w:spacing w:after="0" w:line="240" w:lineRule="auto"/>
        <w:ind w:firstLine="709"/>
        <w:contextualSpacing/>
        <w:jc w:val="right"/>
        <w:rPr>
          <w:rFonts w:cs="Times New Roman"/>
          <w:b/>
          <w:sz w:val="28"/>
          <w:szCs w:val="28"/>
        </w:rPr>
      </w:pPr>
    </w:p>
    <w:p w:rsidR="00311942" w:rsidRPr="0025285F" w:rsidRDefault="00311942" w:rsidP="00311942">
      <w:pPr>
        <w:pStyle w:val="ad"/>
        <w:widowControl/>
        <w:suppressAutoHyphens w:val="0"/>
        <w:spacing w:after="0" w:line="240" w:lineRule="auto"/>
        <w:ind w:firstLine="709"/>
        <w:contextualSpacing/>
        <w:jc w:val="right"/>
        <w:rPr>
          <w:rFonts w:cs="Times New Roman"/>
          <w:b/>
          <w:sz w:val="28"/>
          <w:szCs w:val="28"/>
        </w:rPr>
      </w:pPr>
      <w:r w:rsidRPr="0025285F">
        <w:rPr>
          <w:rFonts w:cs="Times New Roman"/>
          <w:b/>
          <w:sz w:val="28"/>
          <w:szCs w:val="28"/>
        </w:rPr>
        <w:t>Приложение  2</w:t>
      </w:r>
    </w:p>
    <w:p w:rsidR="00311942" w:rsidRPr="00311942" w:rsidRDefault="00311942" w:rsidP="00311942">
      <w:pPr>
        <w:pStyle w:val="a3"/>
        <w:spacing w:after="0" w:line="240" w:lineRule="auto"/>
        <w:ind w:firstLine="709"/>
        <w:jc w:val="center"/>
        <w:rPr>
          <w:rFonts w:ascii="Times New Roman" w:hAnsi="Times New Roman"/>
          <w:b/>
          <w:sz w:val="28"/>
          <w:szCs w:val="28"/>
          <w:u w:val="none"/>
        </w:rPr>
      </w:pPr>
      <w:r w:rsidRPr="00311942">
        <w:rPr>
          <w:rFonts w:ascii="Times New Roman" w:hAnsi="Times New Roman"/>
          <w:b/>
          <w:sz w:val="28"/>
          <w:szCs w:val="28"/>
          <w:u w:val="none"/>
        </w:rPr>
        <w:t xml:space="preserve">Аттестация </w:t>
      </w:r>
      <w:proofErr w:type="gramStart"/>
      <w:r w:rsidR="00797064">
        <w:rPr>
          <w:rFonts w:ascii="Times New Roman" w:hAnsi="Times New Roman"/>
          <w:b/>
          <w:sz w:val="28"/>
          <w:szCs w:val="28"/>
          <w:u w:val="none"/>
        </w:rPr>
        <w:t>обучающихся</w:t>
      </w:r>
      <w:proofErr w:type="gramEnd"/>
      <w:r w:rsidR="00797064">
        <w:rPr>
          <w:rFonts w:ascii="Times New Roman" w:hAnsi="Times New Roman"/>
          <w:b/>
          <w:sz w:val="28"/>
          <w:szCs w:val="28"/>
          <w:u w:val="none"/>
        </w:rPr>
        <w:t xml:space="preserve"> </w:t>
      </w:r>
    </w:p>
    <w:p w:rsidR="00311942" w:rsidRPr="00D73E65" w:rsidRDefault="00311942" w:rsidP="00311942">
      <w:pPr>
        <w:pStyle w:val="a3"/>
        <w:spacing w:after="0" w:line="240" w:lineRule="auto"/>
        <w:ind w:firstLine="709"/>
        <w:jc w:val="both"/>
        <w:rPr>
          <w:rFonts w:ascii="Times New Roman" w:hAnsi="Times New Roman"/>
          <w:sz w:val="28"/>
          <w:szCs w:val="28"/>
        </w:rPr>
      </w:pPr>
    </w:p>
    <w:p w:rsidR="00311942" w:rsidRPr="00D73E65" w:rsidRDefault="00311942" w:rsidP="00311942">
      <w:pPr>
        <w:pStyle w:val="a3"/>
        <w:spacing w:after="0" w:line="240" w:lineRule="auto"/>
        <w:ind w:firstLine="709"/>
        <w:contextualSpacing/>
        <w:jc w:val="both"/>
        <w:rPr>
          <w:rFonts w:ascii="Times New Roman" w:hAnsi="Times New Roman"/>
          <w:sz w:val="28"/>
          <w:szCs w:val="28"/>
        </w:rPr>
      </w:pPr>
      <w:r w:rsidRPr="00311942">
        <w:rPr>
          <w:rFonts w:ascii="Times New Roman" w:hAnsi="Times New Roman"/>
          <w:sz w:val="28"/>
          <w:szCs w:val="28"/>
          <w:u w:val="none"/>
        </w:rPr>
        <w:t>Механизм отслеживания результатов складывается из следующих форм подведения итогов реализации программы</w:t>
      </w:r>
      <w:r w:rsidRPr="00D73E65">
        <w:rPr>
          <w:rFonts w:ascii="Times New Roman" w:hAnsi="Times New Roman"/>
          <w:sz w:val="28"/>
          <w:szCs w:val="28"/>
        </w:rPr>
        <w:t>:</w:t>
      </w:r>
    </w:p>
    <w:p w:rsidR="00311942" w:rsidRPr="00D73E65" w:rsidRDefault="00311942" w:rsidP="00311942">
      <w:pPr>
        <w:pStyle w:val="ad"/>
        <w:numPr>
          <w:ilvl w:val="0"/>
          <w:numId w:val="9"/>
        </w:numPr>
        <w:tabs>
          <w:tab w:val="left" w:pos="707"/>
          <w:tab w:val="left" w:pos="708"/>
        </w:tabs>
        <w:spacing w:after="0" w:line="240" w:lineRule="auto"/>
        <w:ind w:left="0" w:firstLine="709"/>
        <w:contextualSpacing/>
        <w:jc w:val="both"/>
        <w:rPr>
          <w:rFonts w:cs="Times New Roman"/>
          <w:sz w:val="28"/>
          <w:szCs w:val="28"/>
        </w:rPr>
      </w:pPr>
      <w:r w:rsidRPr="00D73E65">
        <w:rPr>
          <w:rFonts w:cs="Times New Roman"/>
          <w:sz w:val="28"/>
          <w:szCs w:val="28"/>
        </w:rPr>
        <w:t>оценка педагога;</w:t>
      </w:r>
    </w:p>
    <w:p w:rsidR="00311942" w:rsidRPr="00D73E65" w:rsidRDefault="00311942" w:rsidP="00311942">
      <w:pPr>
        <w:pStyle w:val="ad"/>
        <w:numPr>
          <w:ilvl w:val="0"/>
          <w:numId w:val="9"/>
        </w:numPr>
        <w:tabs>
          <w:tab w:val="left" w:pos="707"/>
          <w:tab w:val="left" w:pos="708"/>
        </w:tabs>
        <w:spacing w:after="0" w:line="240" w:lineRule="auto"/>
        <w:ind w:left="0" w:firstLine="709"/>
        <w:contextualSpacing/>
        <w:jc w:val="both"/>
        <w:rPr>
          <w:rFonts w:cs="Times New Roman"/>
          <w:sz w:val="28"/>
          <w:szCs w:val="28"/>
        </w:rPr>
      </w:pPr>
      <w:r w:rsidRPr="00D73E65">
        <w:rPr>
          <w:rFonts w:cs="Times New Roman"/>
          <w:sz w:val="28"/>
          <w:szCs w:val="28"/>
        </w:rPr>
        <w:t>оценка творчества друг друга (например, на семинаре);</w:t>
      </w:r>
    </w:p>
    <w:p w:rsidR="00311942" w:rsidRPr="00D73E65" w:rsidRDefault="00311942" w:rsidP="00311942">
      <w:pPr>
        <w:pStyle w:val="ad"/>
        <w:numPr>
          <w:ilvl w:val="0"/>
          <w:numId w:val="9"/>
        </w:numPr>
        <w:tabs>
          <w:tab w:val="left" w:pos="707"/>
          <w:tab w:val="left" w:pos="708"/>
        </w:tabs>
        <w:spacing w:after="0" w:line="240" w:lineRule="auto"/>
        <w:ind w:left="0" w:firstLine="709"/>
        <w:contextualSpacing/>
        <w:jc w:val="both"/>
        <w:rPr>
          <w:rFonts w:cs="Times New Roman"/>
          <w:sz w:val="28"/>
          <w:szCs w:val="28"/>
        </w:rPr>
      </w:pPr>
      <w:r w:rsidRPr="00D73E65">
        <w:rPr>
          <w:rFonts w:cs="Times New Roman"/>
          <w:sz w:val="28"/>
          <w:szCs w:val="28"/>
        </w:rPr>
        <w:t>мнение приглашенных педагогов (открытые занятия);</w:t>
      </w:r>
    </w:p>
    <w:p w:rsidR="00311942" w:rsidRPr="00D73E65" w:rsidRDefault="00311942" w:rsidP="00311942">
      <w:pPr>
        <w:pStyle w:val="ad"/>
        <w:numPr>
          <w:ilvl w:val="0"/>
          <w:numId w:val="9"/>
        </w:numPr>
        <w:tabs>
          <w:tab w:val="left" w:pos="707"/>
          <w:tab w:val="left" w:pos="708"/>
        </w:tabs>
        <w:spacing w:after="0" w:line="240" w:lineRule="auto"/>
        <w:ind w:left="0" w:firstLine="709"/>
        <w:contextualSpacing/>
        <w:jc w:val="both"/>
        <w:rPr>
          <w:rFonts w:cs="Times New Roman"/>
          <w:sz w:val="28"/>
          <w:szCs w:val="28"/>
        </w:rPr>
      </w:pPr>
      <w:r w:rsidRPr="00D73E65">
        <w:rPr>
          <w:rFonts w:cs="Times New Roman"/>
          <w:sz w:val="28"/>
          <w:szCs w:val="28"/>
        </w:rPr>
        <w:t>родительское мнение (на концертах и дома).</w:t>
      </w:r>
    </w:p>
    <w:p w:rsidR="00311942" w:rsidRPr="00311942" w:rsidRDefault="00311942" w:rsidP="00311942">
      <w:pPr>
        <w:pStyle w:val="a3"/>
        <w:spacing w:after="0" w:line="240" w:lineRule="auto"/>
        <w:ind w:firstLine="709"/>
        <w:contextualSpacing/>
        <w:jc w:val="both"/>
        <w:rPr>
          <w:rFonts w:ascii="Times New Roman" w:hAnsi="Times New Roman"/>
          <w:sz w:val="28"/>
          <w:szCs w:val="28"/>
          <w:u w:val="none"/>
        </w:rPr>
      </w:pPr>
      <w:r w:rsidRPr="00311942">
        <w:rPr>
          <w:rFonts w:ascii="Times New Roman" w:hAnsi="Times New Roman"/>
          <w:sz w:val="28"/>
          <w:szCs w:val="28"/>
          <w:u w:val="none"/>
        </w:rPr>
        <w:tab/>
        <w:t xml:space="preserve">Динамику развития творческих способностей ребенка, его вокальных и </w:t>
      </w:r>
      <w:proofErr w:type="spellStart"/>
      <w:r w:rsidRPr="00311942">
        <w:rPr>
          <w:rFonts w:ascii="Times New Roman" w:hAnsi="Times New Roman"/>
          <w:sz w:val="28"/>
          <w:szCs w:val="28"/>
          <w:u w:val="none"/>
        </w:rPr>
        <w:t>аккомпаниаторских</w:t>
      </w:r>
      <w:proofErr w:type="spellEnd"/>
      <w:r w:rsidRPr="00311942">
        <w:rPr>
          <w:rFonts w:ascii="Times New Roman" w:hAnsi="Times New Roman"/>
          <w:sz w:val="28"/>
          <w:szCs w:val="28"/>
          <w:u w:val="none"/>
        </w:rPr>
        <w:t xml:space="preserve"> навыков, навыков студийной работы позволяет проследить планомерная и регулярная запись участников объединения на аудио- и видео-носители. Она осуществляется с самого начала, с момента прихода и первого показа участниками своих сочинений </w:t>
      </w:r>
      <w:r w:rsidRPr="00311942">
        <w:rPr>
          <w:rFonts w:ascii="Times New Roman" w:hAnsi="Times New Roman"/>
          <w:sz w:val="28"/>
          <w:szCs w:val="28"/>
          <w:u w:val="none"/>
        </w:rPr>
        <w:lastRenderedPageBreak/>
        <w:t>либо чужих песен в своем исполнении и до конца их пребывания в объединении.</w:t>
      </w:r>
    </w:p>
    <w:p w:rsidR="00311942" w:rsidRPr="00311942" w:rsidRDefault="00311942" w:rsidP="00311942">
      <w:pPr>
        <w:pStyle w:val="a3"/>
        <w:spacing w:after="0" w:line="240" w:lineRule="auto"/>
        <w:ind w:firstLine="709"/>
        <w:contextualSpacing/>
        <w:jc w:val="both"/>
        <w:rPr>
          <w:rFonts w:ascii="Times New Roman" w:hAnsi="Times New Roman"/>
          <w:sz w:val="28"/>
          <w:szCs w:val="28"/>
          <w:u w:val="none"/>
        </w:rPr>
      </w:pPr>
      <w:r w:rsidRPr="00311942">
        <w:rPr>
          <w:rFonts w:ascii="Times New Roman" w:hAnsi="Times New Roman"/>
          <w:sz w:val="28"/>
          <w:szCs w:val="28"/>
          <w:u w:val="none"/>
        </w:rPr>
        <w:tab/>
      </w:r>
      <w:proofErr w:type="gramStart"/>
      <w:r w:rsidRPr="00311942">
        <w:rPr>
          <w:rFonts w:ascii="Times New Roman" w:hAnsi="Times New Roman"/>
          <w:sz w:val="28"/>
          <w:szCs w:val="28"/>
          <w:u w:val="none"/>
        </w:rPr>
        <w:t xml:space="preserve">Среди других критериев, касающихся оценки работы того или иного направления деятельности объединения, можно выделить следующие: сплоченность, дисциплинированность коллектива, отсутствие в его рядах текучки, наличие устойчивых творческих альянсов, культура исполнителя и культура слушателя в каждом участнике объединения; конкретные исполнительские, вокальные и </w:t>
      </w:r>
      <w:proofErr w:type="spellStart"/>
      <w:r w:rsidRPr="00311942">
        <w:rPr>
          <w:rFonts w:ascii="Times New Roman" w:hAnsi="Times New Roman"/>
          <w:sz w:val="28"/>
          <w:szCs w:val="28"/>
          <w:u w:val="none"/>
        </w:rPr>
        <w:t>аккомпаниаторские</w:t>
      </w:r>
      <w:proofErr w:type="spellEnd"/>
      <w:r w:rsidRPr="00311942">
        <w:rPr>
          <w:rFonts w:ascii="Times New Roman" w:hAnsi="Times New Roman"/>
          <w:sz w:val="28"/>
          <w:szCs w:val="28"/>
          <w:u w:val="none"/>
        </w:rPr>
        <w:t xml:space="preserve"> навыки, уровень владения голосом и инструментом (гитарой); познания в музыкальной и поэтической областях;</w:t>
      </w:r>
      <w:proofErr w:type="gramEnd"/>
      <w:r w:rsidRPr="00311942">
        <w:rPr>
          <w:rFonts w:ascii="Times New Roman" w:hAnsi="Times New Roman"/>
          <w:sz w:val="28"/>
          <w:szCs w:val="28"/>
          <w:u w:val="none"/>
        </w:rPr>
        <w:t xml:space="preserve"> широта кругозора, особенно в области авторской песни; общая воспитанность и культура каждого участника объединения.</w:t>
      </w:r>
    </w:p>
    <w:p w:rsidR="00311942" w:rsidRPr="00D73E65" w:rsidRDefault="00311942" w:rsidP="00311942">
      <w:pPr>
        <w:pStyle w:val="a3"/>
        <w:spacing w:after="0" w:line="240" w:lineRule="auto"/>
        <w:ind w:firstLine="709"/>
        <w:contextualSpacing/>
        <w:jc w:val="both"/>
        <w:rPr>
          <w:rFonts w:ascii="Times New Roman" w:hAnsi="Times New Roman"/>
          <w:sz w:val="28"/>
          <w:szCs w:val="28"/>
        </w:rPr>
      </w:pPr>
    </w:p>
    <w:p w:rsidR="00311942" w:rsidRPr="0025285F" w:rsidRDefault="00311942" w:rsidP="00311942">
      <w:pPr>
        <w:pStyle w:val="1"/>
        <w:pageBreakBefore/>
        <w:spacing w:before="0" w:line="240" w:lineRule="auto"/>
        <w:ind w:firstLine="709"/>
        <w:jc w:val="right"/>
        <w:rPr>
          <w:rFonts w:ascii="Times New Roman" w:hAnsi="Times New Roman"/>
          <w:b/>
          <w:smallCaps w:val="0"/>
          <w:sz w:val="28"/>
          <w:szCs w:val="28"/>
        </w:rPr>
      </w:pPr>
      <w:r w:rsidRPr="0025285F">
        <w:rPr>
          <w:rFonts w:ascii="Times New Roman" w:hAnsi="Times New Roman"/>
          <w:b/>
          <w:smallCaps w:val="0"/>
          <w:sz w:val="28"/>
          <w:szCs w:val="28"/>
        </w:rPr>
        <w:lastRenderedPageBreak/>
        <w:t>Приложение  3</w:t>
      </w:r>
    </w:p>
    <w:p w:rsidR="00311942" w:rsidRDefault="00311942" w:rsidP="00311942">
      <w:pPr>
        <w:pStyle w:val="1"/>
        <w:spacing w:before="0" w:line="240" w:lineRule="auto"/>
        <w:ind w:firstLine="709"/>
        <w:jc w:val="center"/>
        <w:rPr>
          <w:rFonts w:ascii="Times New Roman" w:hAnsi="Times New Roman"/>
          <w:b/>
          <w:smallCaps w:val="0"/>
          <w:sz w:val="28"/>
          <w:szCs w:val="28"/>
        </w:rPr>
      </w:pPr>
    </w:p>
    <w:p w:rsidR="00311942" w:rsidRPr="00311942" w:rsidRDefault="00311942" w:rsidP="00311942">
      <w:pPr>
        <w:pStyle w:val="1"/>
        <w:spacing w:before="0" w:line="240" w:lineRule="auto"/>
        <w:ind w:firstLine="709"/>
        <w:jc w:val="center"/>
        <w:rPr>
          <w:rFonts w:ascii="Times New Roman" w:hAnsi="Times New Roman"/>
          <w:b/>
          <w:smallCaps w:val="0"/>
          <w:sz w:val="28"/>
          <w:szCs w:val="28"/>
        </w:rPr>
      </w:pPr>
      <w:r w:rsidRPr="00311942">
        <w:rPr>
          <w:rFonts w:ascii="Times New Roman" w:hAnsi="Times New Roman"/>
          <w:b/>
          <w:smallCaps w:val="0"/>
          <w:sz w:val="28"/>
          <w:szCs w:val="28"/>
        </w:rPr>
        <w:t>Примерный музыкальный репертуар</w:t>
      </w:r>
    </w:p>
    <w:p w:rsidR="00311942" w:rsidRPr="00311942" w:rsidRDefault="00311942" w:rsidP="00311942">
      <w:pPr>
        <w:pStyle w:val="a3"/>
        <w:spacing w:after="0" w:line="240" w:lineRule="auto"/>
        <w:ind w:firstLine="709"/>
        <w:rPr>
          <w:rFonts w:ascii="Times New Roman" w:hAnsi="Times New Roman"/>
          <w:sz w:val="28"/>
          <w:szCs w:val="28"/>
        </w:rPr>
      </w:pPr>
    </w:p>
    <w:p w:rsidR="00311942" w:rsidRPr="00D73E65" w:rsidRDefault="00311942" w:rsidP="00311942">
      <w:pPr>
        <w:pStyle w:val="4"/>
        <w:keepNext/>
        <w:widowControl w:val="0"/>
        <w:numPr>
          <w:ilvl w:val="3"/>
          <w:numId w:val="0"/>
        </w:numPr>
        <w:tabs>
          <w:tab w:val="left" w:pos="708"/>
          <w:tab w:val="num" w:pos="864"/>
        </w:tabs>
        <w:suppressAutoHyphens/>
        <w:spacing w:line="240" w:lineRule="auto"/>
        <w:ind w:firstLine="709"/>
        <w:contextualSpacing/>
        <w:jc w:val="both"/>
        <w:rPr>
          <w:rFonts w:ascii="Times New Roman" w:hAnsi="Times New Roman"/>
          <w:sz w:val="28"/>
          <w:szCs w:val="28"/>
        </w:rPr>
      </w:pPr>
      <w:r w:rsidRPr="00D73E65">
        <w:rPr>
          <w:rFonts w:ascii="Times New Roman" w:hAnsi="Times New Roman"/>
          <w:sz w:val="28"/>
          <w:szCs w:val="28"/>
        </w:rPr>
        <w:t>Военная тематика</w:t>
      </w:r>
    </w:p>
    <w:p w:rsidR="00311942" w:rsidRPr="00D73E65" w:rsidRDefault="00311942" w:rsidP="00311942">
      <w:pPr>
        <w:pStyle w:val="ad"/>
        <w:numPr>
          <w:ilvl w:val="0"/>
          <w:numId w:val="4"/>
        </w:numPr>
        <w:spacing w:after="0" w:line="240" w:lineRule="auto"/>
        <w:ind w:left="0" w:firstLine="709"/>
        <w:contextualSpacing/>
        <w:jc w:val="both"/>
        <w:rPr>
          <w:rFonts w:cs="Times New Roman"/>
          <w:sz w:val="28"/>
          <w:szCs w:val="28"/>
        </w:rPr>
      </w:pPr>
      <w:r w:rsidRPr="00D73E65">
        <w:rPr>
          <w:rFonts w:cs="Times New Roman"/>
          <w:sz w:val="28"/>
          <w:szCs w:val="28"/>
        </w:rPr>
        <w:t>Ю.Визбор «Серёга Санин»</w:t>
      </w:r>
      <w:r w:rsidR="00A20BC8">
        <w:rPr>
          <w:rFonts w:cs="Times New Roman"/>
          <w:sz w:val="28"/>
          <w:szCs w:val="28"/>
        </w:rPr>
        <w:t>.</w:t>
      </w:r>
    </w:p>
    <w:p w:rsidR="00311942" w:rsidRPr="00D73E65" w:rsidRDefault="00311942" w:rsidP="00311942">
      <w:pPr>
        <w:pStyle w:val="ad"/>
        <w:numPr>
          <w:ilvl w:val="0"/>
          <w:numId w:val="4"/>
        </w:numPr>
        <w:spacing w:after="0" w:line="240" w:lineRule="auto"/>
        <w:ind w:left="0" w:firstLine="709"/>
        <w:contextualSpacing/>
        <w:jc w:val="both"/>
        <w:rPr>
          <w:rFonts w:cs="Times New Roman"/>
          <w:sz w:val="28"/>
          <w:szCs w:val="28"/>
        </w:rPr>
      </w:pPr>
      <w:r w:rsidRPr="00D73E65">
        <w:rPr>
          <w:rFonts w:cs="Times New Roman"/>
          <w:sz w:val="28"/>
          <w:szCs w:val="28"/>
        </w:rPr>
        <w:t>В.Егоров «Облака»</w:t>
      </w:r>
      <w:r w:rsidR="00A20BC8">
        <w:rPr>
          <w:rFonts w:cs="Times New Roman"/>
          <w:sz w:val="28"/>
          <w:szCs w:val="28"/>
        </w:rPr>
        <w:t>.</w:t>
      </w:r>
    </w:p>
    <w:p w:rsidR="00311942" w:rsidRPr="00D73E65" w:rsidRDefault="00311942" w:rsidP="00311942">
      <w:pPr>
        <w:pStyle w:val="ad"/>
        <w:numPr>
          <w:ilvl w:val="0"/>
          <w:numId w:val="4"/>
        </w:numPr>
        <w:spacing w:after="0" w:line="240" w:lineRule="auto"/>
        <w:ind w:left="0" w:firstLine="709"/>
        <w:contextualSpacing/>
        <w:jc w:val="both"/>
        <w:rPr>
          <w:rFonts w:cs="Times New Roman"/>
          <w:sz w:val="28"/>
          <w:szCs w:val="28"/>
        </w:rPr>
      </w:pPr>
      <w:r w:rsidRPr="00D73E65">
        <w:rPr>
          <w:rFonts w:cs="Times New Roman"/>
          <w:sz w:val="28"/>
          <w:szCs w:val="28"/>
        </w:rPr>
        <w:t>Лирическая тематика</w:t>
      </w:r>
      <w:r w:rsidR="00A20BC8">
        <w:rPr>
          <w:rFonts w:cs="Times New Roman"/>
          <w:sz w:val="28"/>
          <w:szCs w:val="28"/>
        </w:rPr>
        <w:t>.</w:t>
      </w:r>
    </w:p>
    <w:p w:rsidR="00311942" w:rsidRPr="00D73E65" w:rsidRDefault="00311942" w:rsidP="00311942">
      <w:pPr>
        <w:pStyle w:val="ad"/>
        <w:numPr>
          <w:ilvl w:val="0"/>
          <w:numId w:val="4"/>
        </w:numPr>
        <w:spacing w:after="0" w:line="240" w:lineRule="auto"/>
        <w:ind w:left="0" w:firstLine="709"/>
        <w:contextualSpacing/>
        <w:jc w:val="both"/>
        <w:rPr>
          <w:rFonts w:cs="Times New Roman"/>
          <w:sz w:val="28"/>
          <w:szCs w:val="28"/>
        </w:rPr>
      </w:pPr>
      <w:r w:rsidRPr="00D73E65">
        <w:rPr>
          <w:rFonts w:cs="Times New Roman"/>
          <w:sz w:val="28"/>
          <w:szCs w:val="28"/>
        </w:rPr>
        <w:t xml:space="preserve">Б. Окуджава «Пожелание», «К чему нам быть </w:t>
      </w:r>
      <w:proofErr w:type="gramStart"/>
      <w:r w:rsidRPr="00D73E65">
        <w:rPr>
          <w:rFonts w:cs="Times New Roman"/>
          <w:sz w:val="28"/>
          <w:szCs w:val="28"/>
        </w:rPr>
        <w:t>на</w:t>
      </w:r>
      <w:proofErr w:type="gramEnd"/>
      <w:r w:rsidRPr="00D73E65">
        <w:rPr>
          <w:rFonts w:cs="Times New Roman"/>
          <w:sz w:val="28"/>
          <w:szCs w:val="28"/>
        </w:rPr>
        <w:t xml:space="preserve"> ты», «Пиратская лирическая», «Грузинская песня»</w:t>
      </w:r>
      <w:r w:rsidR="00A20BC8">
        <w:rPr>
          <w:rFonts w:cs="Times New Roman"/>
          <w:sz w:val="28"/>
          <w:szCs w:val="28"/>
        </w:rPr>
        <w:t>.</w:t>
      </w:r>
    </w:p>
    <w:p w:rsidR="00311942" w:rsidRPr="00D73E65" w:rsidRDefault="00311942" w:rsidP="00311942">
      <w:pPr>
        <w:pStyle w:val="ad"/>
        <w:numPr>
          <w:ilvl w:val="0"/>
          <w:numId w:val="4"/>
        </w:numPr>
        <w:spacing w:after="0" w:line="240" w:lineRule="auto"/>
        <w:ind w:left="0" w:firstLine="709"/>
        <w:contextualSpacing/>
        <w:jc w:val="both"/>
        <w:rPr>
          <w:rFonts w:cs="Times New Roman"/>
          <w:sz w:val="28"/>
          <w:szCs w:val="28"/>
        </w:rPr>
      </w:pPr>
      <w:r w:rsidRPr="00D73E65">
        <w:rPr>
          <w:rFonts w:cs="Times New Roman"/>
          <w:sz w:val="28"/>
          <w:szCs w:val="28"/>
        </w:rPr>
        <w:t>Ю.Визбор «Ты у меня одна», «Милая моя»</w:t>
      </w:r>
      <w:r w:rsidR="00A20BC8">
        <w:rPr>
          <w:rFonts w:cs="Times New Roman"/>
          <w:sz w:val="28"/>
          <w:szCs w:val="28"/>
        </w:rPr>
        <w:t>.</w:t>
      </w:r>
    </w:p>
    <w:p w:rsidR="00311942" w:rsidRPr="00D73E65" w:rsidRDefault="00311942" w:rsidP="00311942">
      <w:pPr>
        <w:pStyle w:val="ad"/>
        <w:numPr>
          <w:ilvl w:val="0"/>
          <w:numId w:val="4"/>
        </w:numPr>
        <w:spacing w:after="0" w:line="240" w:lineRule="auto"/>
        <w:ind w:left="0" w:firstLine="709"/>
        <w:contextualSpacing/>
        <w:jc w:val="both"/>
        <w:rPr>
          <w:rFonts w:cs="Times New Roman"/>
          <w:sz w:val="28"/>
          <w:szCs w:val="28"/>
        </w:rPr>
      </w:pPr>
      <w:r w:rsidRPr="00D73E65">
        <w:rPr>
          <w:rFonts w:cs="Times New Roman"/>
          <w:sz w:val="28"/>
          <w:szCs w:val="28"/>
        </w:rPr>
        <w:t>А.Суханов Вальс «Да ну»</w:t>
      </w:r>
      <w:r w:rsidR="00A20BC8">
        <w:rPr>
          <w:rFonts w:cs="Times New Roman"/>
          <w:sz w:val="28"/>
          <w:szCs w:val="28"/>
        </w:rPr>
        <w:t>.</w:t>
      </w:r>
    </w:p>
    <w:p w:rsidR="00311942" w:rsidRPr="00D73E65" w:rsidRDefault="00311942" w:rsidP="00311942">
      <w:pPr>
        <w:pStyle w:val="ad"/>
        <w:numPr>
          <w:ilvl w:val="0"/>
          <w:numId w:val="4"/>
        </w:numPr>
        <w:spacing w:after="0" w:line="240" w:lineRule="auto"/>
        <w:ind w:left="0" w:firstLine="709"/>
        <w:contextualSpacing/>
        <w:jc w:val="both"/>
        <w:rPr>
          <w:rFonts w:cs="Times New Roman"/>
          <w:sz w:val="28"/>
          <w:szCs w:val="28"/>
        </w:rPr>
      </w:pPr>
      <w:r w:rsidRPr="00D73E65">
        <w:rPr>
          <w:rFonts w:cs="Times New Roman"/>
          <w:sz w:val="28"/>
          <w:szCs w:val="28"/>
        </w:rPr>
        <w:t>М.Щербаков «Вишневое варенье», «Балаган»</w:t>
      </w:r>
      <w:r w:rsidR="00A20BC8">
        <w:rPr>
          <w:rFonts w:cs="Times New Roman"/>
          <w:sz w:val="28"/>
          <w:szCs w:val="28"/>
        </w:rPr>
        <w:t>.</w:t>
      </w:r>
    </w:p>
    <w:p w:rsidR="00311942" w:rsidRPr="00D73E65" w:rsidRDefault="00311942" w:rsidP="00311942">
      <w:pPr>
        <w:pStyle w:val="ad"/>
        <w:numPr>
          <w:ilvl w:val="0"/>
          <w:numId w:val="4"/>
        </w:numPr>
        <w:spacing w:after="0" w:line="240" w:lineRule="auto"/>
        <w:ind w:left="0" w:firstLine="709"/>
        <w:contextualSpacing/>
        <w:jc w:val="both"/>
        <w:rPr>
          <w:rFonts w:cs="Times New Roman"/>
          <w:sz w:val="28"/>
          <w:szCs w:val="28"/>
        </w:rPr>
      </w:pPr>
      <w:proofErr w:type="spellStart"/>
      <w:r w:rsidRPr="00D73E65">
        <w:rPr>
          <w:rFonts w:cs="Times New Roman"/>
          <w:sz w:val="28"/>
          <w:szCs w:val="28"/>
        </w:rPr>
        <w:t>В.Вихорев</w:t>
      </w:r>
      <w:proofErr w:type="spellEnd"/>
      <w:r w:rsidRPr="00D73E65">
        <w:rPr>
          <w:rFonts w:cs="Times New Roman"/>
          <w:sz w:val="28"/>
          <w:szCs w:val="28"/>
        </w:rPr>
        <w:t xml:space="preserve"> «Я бы сказал тебе много хорошего»</w:t>
      </w:r>
      <w:r w:rsidR="00A20BC8">
        <w:rPr>
          <w:rFonts w:cs="Times New Roman"/>
          <w:sz w:val="28"/>
          <w:szCs w:val="28"/>
        </w:rPr>
        <w:t>.</w:t>
      </w:r>
    </w:p>
    <w:p w:rsidR="00311942" w:rsidRPr="00D73E65" w:rsidRDefault="00311942" w:rsidP="00311942">
      <w:pPr>
        <w:pStyle w:val="ad"/>
        <w:numPr>
          <w:ilvl w:val="0"/>
          <w:numId w:val="4"/>
        </w:numPr>
        <w:spacing w:after="0" w:line="240" w:lineRule="auto"/>
        <w:ind w:left="0" w:firstLine="709"/>
        <w:contextualSpacing/>
        <w:jc w:val="both"/>
        <w:rPr>
          <w:rFonts w:cs="Times New Roman"/>
          <w:sz w:val="28"/>
          <w:szCs w:val="28"/>
        </w:rPr>
      </w:pPr>
      <w:r w:rsidRPr="00D73E65">
        <w:rPr>
          <w:rFonts w:cs="Times New Roman"/>
          <w:sz w:val="28"/>
          <w:szCs w:val="28"/>
        </w:rPr>
        <w:t xml:space="preserve">Б. </w:t>
      </w:r>
      <w:proofErr w:type="spellStart"/>
      <w:r w:rsidRPr="00D73E65">
        <w:rPr>
          <w:rFonts w:cs="Times New Roman"/>
          <w:sz w:val="28"/>
          <w:szCs w:val="28"/>
        </w:rPr>
        <w:t>Вахнюк</w:t>
      </w:r>
      <w:proofErr w:type="spellEnd"/>
      <w:r w:rsidRPr="00D73E65">
        <w:rPr>
          <w:rFonts w:cs="Times New Roman"/>
          <w:sz w:val="28"/>
          <w:szCs w:val="28"/>
        </w:rPr>
        <w:t xml:space="preserve"> «Зеленоватые слегка»</w:t>
      </w:r>
      <w:r w:rsidR="00A20BC8">
        <w:rPr>
          <w:rFonts w:cs="Times New Roman"/>
          <w:sz w:val="28"/>
          <w:szCs w:val="28"/>
        </w:rPr>
        <w:t>.</w:t>
      </w:r>
    </w:p>
    <w:p w:rsidR="00311942" w:rsidRPr="00D73E65" w:rsidRDefault="00311942" w:rsidP="00311942">
      <w:pPr>
        <w:pStyle w:val="ad"/>
        <w:numPr>
          <w:ilvl w:val="0"/>
          <w:numId w:val="4"/>
        </w:numPr>
        <w:spacing w:after="0" w:line="240" w:lineRule="auto"/>
        <w:ind w:left="0" w:firstLine="709"/>
        <w:contextualSpacing/>
        <w:jc w:val="both"/>
        <w:rPr>
          <w:rFonts w:cs="Times New Roman"/>
          <w:sz w:val="28"/>
          <w:szCs w:val="28"/>
        </w:rPr>
      </w:pPr>
      <w:proofErr w:type="spellStart"/>
      <w:r w:rsidRPr="00D73E65">
        <w:rPr>
          <w:rFonts w:cs="Times New Roman"/>
          <w:sz w:val="28"/>
          <w:szCs w:val="28"/>
        </w:rPr>
        <w:t>Г.Шангин-Березовский</w:t>
      </w:r>
      <w:proofErr w:type="spellEnd"/>
      <w:r w:rsidRPr="00D73E65">
        <w:rPr>
          <w:rFonts w:cs="Times New Roman"/>
          <w:sz w:val="28"/>
          <w:szCs w:val="28"/>
        </w:rPr>
        <w:t xml:space="preserve"> «Царевна </w:t>
      </w:r>
      <w:proofErr w:type="spellStart"/>
      <w:r w:rsidRPr="00D73E65">
        <w:rPr>
          <w:rFonts w:cs="Times New Roman"/>
          <w:sz w:val="28"/>
          <w:szCs w:val="28"/>
        </w:rPr>
        <w:t>Несмеяна</w:t>
      </w:r>
      <w:proofErr w:type="spellEnd"/>
      <w:r w:rsidRPr="00D73E65">
        <w:rPr>
          <w:rFonts w:cs="Times New Roman"/>
          <w:sz w:val="28"/>
          <w:szCs w:val="28"/>
        </w:rPr>
        <w:t>»</w:t>
      </w:r>
      <w:r w:rsidR="00A20BC8">
        <w:rPr>
          <w:rFonts w:cs="Times New Roman"/>
          <w:sz w:val="28"/>
          <w:szCs w:val="28"/>
        </w:rPr>
        <w:t>.</w:t>
      </w:r>
    </w:p>
    <w:p w:rsidR="00311942" w:rsidRPr="00D73E65" w:rsidRDefault="00311942" w:rsidP="00311942">
      <w:pPr>
        <w:pStyle w:val="ad"/>
        <w:numPr>
          <w:ilvl w:val="0"/>
          <w:numId w:val="4"/>
        </w:numPr>
        <w:spacing w:after="0" w:line="240" w:lineRule="auto"/>
        <w:ind w:left="0" w:firstLine="709"/>
        <w:contextualSpacing/>
        <w:jc w:val="both"/>
        <w:rPr>
          <w:rFonts w:cs="Times New Roman"/>
          <w:sz w:val="28"/>
          <w:szCs w:val="28"/>
        </w:rPr>
      </w:pPr>
      <w:r w:rsidRPr="00D73E65">
        <w:rPr>
          <w:rFonts w:cs="Times New Roman"/>
          <w:sz w:val="28"/>
          <w:szCs w:val="28"/>
        </w:rPr>
        <w:t>А. Якушева «Вечер бродит», «Ты — мое дыхание»</w:t>
      </w:r>
      <w:r w:rsidR="00A20BC8">
        <w:rPr>
          <w:rFonts w:cs="Times New Roman"/>
          <w:sz w:val="28"/>
          <w:szCs w:val="28"/>
        </w:rPr>
        <w:t>.</w:t>
      </w:r>
    </w:p>
    <w:p w:rsidR="00311942" w:rsidRPr="00D73E65" w:rsidRDefault="00311942" w:rsidP="00311942">
      <w:pPr>
        <w:pStyle w:val="ad"/>
        <w:numPr>
          <w:ilvl w:val="0"/>
          <w:numId w:val="4"/>
        </w:numPr>
        <w:spacing w:after="0" w:line="240" w:lineRule="auto"/>
        <w:ind w:left="0" w:firstLine="709"/>
        <w:contextualSpacing/>
        <w:jc w:val="both"/>
        <w:rPr>
          <w:rFonts w:cs="Times New Roman"/>
          <w:sz w:val="28"/>
          <w:szCs w:val="28"/>
        </w:rPr>
      </w:pPr>
      <w:r w:rsidRPr="00D73E65">
        <w:rPr>
          <w:rFonts w:cs="Times New Roman"/>
          <w:sz w:val="28"/>
          <w:szCs w:val="28"/>
        </w:rPr>
        <w:t>С.Крылов «Зимняя сказка»</w:t>
      </w:r>
      <w:r w:rsidR="00A20BC8">
        <w:rPr>
          <w:rFonts w:cs="Times New Roman"/>
          <w:sz w:val="28"/>
          <w:szCs w:val="28"/>
        </w:rPr>
        <w:t>.</w:t>
      </w:r>
    </w:p>
    <w:p w:rsidR="00311942" w:rsidRPr="00D73E65" w:rsidRDefault="00311942" w:rsidP="00311942">
      <w:pPr>
        <w:pStyle w:val="ad"/>
        <w:numPr>
          <w:ilvl w:val="0"/>
          <w:numId w:val="4"/>
        </w:numPr>
        <w:spacing w:after="0" w:line="240" w:lineRule="auto"/>
        <w:ind w:left="0" w:firstLine="709"/>
        <w:contextualSpacing/>
        <w:jc w:val="both"/>
        <w:rPr>
          <w:rFonts w:cs="Times New Roman"/>
          <w:sz w:val="28"/>
          <w:szCs w:val="28"/>
        </w:rPr>
      </w:pPr>
      <w:proofErr w:type="spellStart"/>
      <w:r w:rsidRPr="00D73E65">
        <w:rPr>
          <w:rFonts w:cs="Times New Roman"/>
          <w:sz w:val="28"/>
          <w:szCs w:val="28"/>
        </w:rPr>
        <w:t>А.Дулов</w:t>
      </w:r>
      <w:proofErr w:type="spellEnd"/>
      <w:r w:rsidRPr="00D73E65">
        <w:rPr>
          <w:rFonts w:cs="Times New Roman"/>
          <w:sz w:val="28"/>
          <w:szCs w:val="28"/>
        </w:rPr>
        <w:t xml:space="preserve">, В. </w:t>
      </w:r>
      <w:proofErr w:type="spellStart"/>
      <w:r w:rsidRPr="00D73E65">
        <w:rPr>
          <w:rFonts w:cs="Times New Roman"/>
          <w:sz w:val="28"/>
          <w:szCs w:val="28"/>
        </w:rPr>
        <w:t>Тушнова</w:t>
      </w:r>
      <w:proofErr w:type="spellEnd"/>
      <w:r w:rsidRPr="00D73E65">
        <w:rPr>
          <w:rFonts w:cs="Times New Roman"/>
          <w:sz w:val="28"/>
          <w:szCs w:val="28"/>
        </w:rPr>
        <w:t xml:space="preserve"> «Ну</w:t>
      </w:r>
      <w:r w:rsidR="00A20BC8">
        <w:rPr>
          <w:rFonts w:cs="Times New Roman"/>
          <w:sz w:val="28"/>
          <w:szCs w:val="28"/>
        </w:rPr>
        <w:t>,</w:t>
      </w:r>
      <w:r w:rsidRPr="00D73E65">
        <w:rPr>
          <w:rFonts w:cs="Times New Roman"/>
          <w:sz w:val="28"/>
          <w:szCs w:val="28"/>
        </w:rPr>
        <w:t xml:space="preserve"> пожалуйста»</w:t>
      </w:r>
      <w:r w:rsidR="00A20BC8">
        <w:rPr>
          <w:rFonts w:cs="Times New Roman"/>
          <w:sz w:val="28"/>
          <w:szCs w:val="28"/>
        </w:rPr>
        <w:t>.</w:t>
      </w:r>
    </w:p>
    <w:p w:rsidR="00311942" w:rsidRPr="00D73E65" w:rsidRDefault="00311942" w:rsidP="00311942">
      <w:pPr>
        <w:pStyle w:val="ad"/>
        <w:numPr>
          <w:ilvl w:val="0"/>
          <w:numId w:val="4"/>
        </w:numPr>
        <w:spacing w:after="0" w:line="240" w:lineRule="auto"/>
        <w:ind w:left="0" w:firstLine="709"/>
        <w:contextualSpacing/>
        <w:jc w:val="both"/>
        <w:rPr>
          <w:rFonts w:cs="Times New Roman"/>
          <w:sz w:val="28"/>
          <w:szCs w:val="28"/>
        </w:rPr>
      </w:pPr>
      <w:r w:rsidRPr="00D73E65">
        <w:rPr>
          <w:rFonts w:cs="Times New Roman"/>
          <w:sz w:val="28"/>
          <w:szCs w:val="28"/>
        </w:rPr>
        <w:t>Е.Клячкин «Мелодия в ритме лодки»</w:t>
      </w:r>
      <w:r w:rsidR="00A20BC8">
        <w:rPr>
          <w:rFonts w:cs="Times New Roman"/>
          <w:sz w:val="28"/>
          <w:szCs w:val="28"/>
        </w:rPr>
        <w:t>.</w:t>
      </w:r>
    </w:p>
    <w:p w:rsidR="00311942" w:rsidRPr="00D73E65" w:rsidRDefault="00311942" w:rsidP="00311942">
      <w:pPr>
        <w:pStyle w:val="ad"/>
        <w:numPr>
          <w:ilvl w:val="0"/>
          <w:numId w:val="4"/>
        </w:numPr>
        <w:spacing w:after="0" w:line="240" w:lineRule="auto"/>
        <w:ind w:left="0" w:firstLine="709"/>
        <w:contextualSpacing/>
        <w:jc w:val="both"/>
        <w:rPr>
          <w:rFonts w:cs="Times New Roman"/>
          <w:sz w:val="28"/>
          <w:szCs w:val="28"/>
        </w:rPr>
      </w:pPr>
      <w:r w:rsidRPr="00D73E65">
        <w:rPr>
          <w:rFonts w:cs="Times New Roman"/>
          <w:sz w:val="28"/>
          <w:szCs w:val="28"/>
        </w:rPr>
        <w:t>М.Балашов «Догорает старый вальс»</w:t>
      </w:r>
      <w:r w:rsidR="00A20BC8">
        <w:rPr>
          <w:rFonts w:cs="Times New Roman"/>
          <w:sz w:val="28"/>
          <w:szCs w:val="28"/>
        </w:rPr>
        <w:t>.</w:t>
      </w:r>
    </w:p>
    <w:p w:rsidR="00311942" w:rsidRPr="00D73E65" w:rsidRDefault="00311942" w:rsidP="00311942">
      <w:pPr>
        <w:pStyle w:val="ad"/>
        <w:numPr>
          <w:ilvl w:val="0"/>
          <w:numId w:val="4"/>
        </w:numPr>
        <w:spacing w:after="0" w:line="240" w:lineRule="auto"/>
        <w:ind w:left="0" w:firstLine="709"/>
        <w:contextualSpacing/>
        <w:jc w:val="both"/>
        <w:rPr>
          <w:rFonts w:cs="Times New Roman"/>
          <w:sz w:val="28"/>
          <w:szCs w:val="28"/>
        </w:rPr>
      </w:pPr>
      <w:r w:rsidRPr="00D73E65">
        <w:rPr>
          <w:rFonts w:cs="Times New Roman"/>
          <w:sz w:val="28"/>
          <w:szCs w:val="28"/>
        </w:rPr>
        <w:t xml:space="preserve">В. и В. </w:t>
      </w:r>
      <w:proofErr w:type="spellStart"/>
      <w:r w:rsidRPr="00D73E65">
        <w:rPr>
          <w:rFonts w:cs="Times New Roman"/>
          <w:sz w:val="28"/>
          <w:szCs w:val="28"/>
        </w:rPr>
        <w:t>Мищуки</w:t>
      </w:r>
      <w:proofErr w:type="spellEnd"/>
      <w:r w:rsidRPr="00D73E65">
        <w:rPr>
          <w:rFonts w:cs="Times New Roman"/>
          <w:sz w:val="28"/>
          <w:szCs w:val="28"/>
        </w:rPr>
        <w:t xml:space="preserve"> «Тихая мелодия», «Уплывает пароход», «Пароходик», «Прощальная», «Скоро»</w:t>
      </w:r>
      <w:r w:rsidR="00A20BC8">
        <w:rPr>
          <w:rFonts w:cs="Times New Roman"/>
          <w:sz w:val="28"/>
          <w:szCs w:val="28"/>
        </w:rPr>
        <w:t>.</w:t>
      </w:r>
    </w:p>
    <w:p w:rsidR="00311942" w:rsidRPr="00D73E65" w:rsidRDefault="00311942" w:rsidP="00311942">
      <w:pPr>
        <w:pStyle w:val="ad"/>
        <w:numPr>
          <w:ilvl w:val="0"/>
          <w:numId w:val="4"/>
        </w:numPr>
        <w:spacing w:after="0" w:line="240" w:lineRule="auto"/>
        <w:ind w:left="0" w:firstLine="709"/>
        <w:contextualSpacing/>
        <w:jc w:val="both"/>
        <w:rPr>
          <w:rFonts w:cs="Times New Roman"/>
          <w:sz w:val="28"/>
          <w:szCs w:val="28"/>
        </w:rPr>
      </w:pPr>
      <w:proofErr w:type="spellStart"/>
      <w:r w:rsidRPr="00D73E65">
        <w:rPr>
          <w:rFonts w:cs="Times New Roman"/>
          <w:sz w:val="28"/>
          <w:szCs w:val="28"/>
        </w:rPr>
        <w:t>А.Колмыков</w:t>
      </w:r>
      <w:proofErr w:type="spellEnd"/>
      <w:r w:rsidRPr="00D73E65">
        <w:rPr>
          <w:rFonts w:cs="Times New Roman"/>
          <w:sz w:val="28"/>
          <w:szCs w:val="28"/>
        </w:rPr>
        <w:t xml:space="preserve">, И. </w:t>
      </w:r>
      <w:proofErr w:type="spellStart"/>
      <w:r w:rsidRPr="00D73E65">
        <w:rPr>
          <w:rFonts w:cs="Times New Roman"/>
          <w:sz w:val="28"/>
          <w:szCs w:val="28"/>
        </w:rPr>
        <w:t>Луньков</w:t>
      </w:r>
      <w:proofErr w:type="spellEnd"/>
      <w:r w:rsidRPr="00D73E65">
        <w:rPr>
          <w:rFonts w:cs="Times New Roman"/>
          <w:sz w:val="28"/>
          <w:szCs w:val="28"/>
        </w:rPr>
        <w:t xml:space="preserve"> «Катится колечко», «Доктор», «До свидания», «Не поговорили»</w:t>
      </w:r>
      <w:r w:rsidR="00A20BC8">
        <w:rPr>
          <w:rFonts w:cs="Times New Roman"/>
          <w:sz w:val="28"/>
          <w:szCs w:val="28"/>
        </w:rPr>
        <w:t>.</w:t>
      </w:r>
    </w:p>
    <w:p w:rsidR="00311942" w:rsidRPr="00D73E65" w:rsidRDefault="00311942" w:rsidP="00311942">
      <w:pPr>
        <w:pStyle w:val="ad"/>
        <w:numPr>
          <w:ilvl w:val="0"/>
          <w:numId w:val="4"/>
        </w:numPr>
        <w:spacing w:after="0" w:line="240" w:lineRule="auto"/>
        <w:ind w:left="0" w:firstLine="709"/>
        <w:contextualSpacing/>
        <w:jc w:val="both"/>
        <w:rPr>
          <w:rFonts w:cs="Times New Roman"/>
          <w:sz w:val="28"/>
          <w:szCs w:val="28"/>
        </w:rPr>
      </w:pPr>
      <w:r w:rsidRPr="00D73E65">
        <w:rPr>
          <w:rFonts w:cs="Times New Roman"/>
          <w:sz w:val="28"/>
          <w:szCs w:val="28"/>
        </w:rPr>
        <w:t>М.Щербаков «Душа»</w:t>
      </w:r>
      <w:r w:rsidR="00A20BC8">
        <w:rPr>
          <w:rFonts w:cs="Times New Roman"/>
          <w:sz w:val="28"/>
          <w:szCs w:val="28"/>
        </w:rPr>
        <w:t>.</w:t>
      </w:r>
    </w:p>
    <w:p w:rsidR="00311942" w:rsidRPr="00D73E65" w:rsidRDefault="00311942" w:rsidP="00311942">
      <w:pPr>
        <w:pStyle w:val="ad"/>
        <w:numPr>
          <w:ilvl w:val="0"/>
          <w:numId w:val="4"/>
        </w:numPr>
        <w:spacing w:after="0" w:line="240" w:lineRule="auto"/>
        <w:ind w:left="0" w:firstLine="709"/>
        <w:contextualSpacing/>
        <w:jc w:val="both"/>
        <w:rPr>
          <w:rFonts w:cs="Times New Roman"/>
          <w:sz w:val="28"/>
          <w:szCs w:val="28"/>
        </w:rPr>
      </w:pPr>
      <w:r w:rsidRPr="00D73E65">
        <w:rPr>
          <w:rFonts w:cs="Times New Roman"/>
          <w:sz w:val="28"/>
          <w:szCs w:val="28"/>
        </w:rPr>
        <w:t>В.Высоцкий «Лирическая»</w:t>
      </w:r>
      <w:r w:rsidR="00A20BC8">
        <w:rPr>
          <w:rFonts w:cs="Times New Roman"/>
          <w:sz w:val="28"/>
          <w:szCs w:val="28"/>
        </w:rPr>
        <w:t>.</w:t>
      </w:r>
    </w:p>
    <w:p w:rsidR="00311942" w:rsidRPr="00D73E65" w:rsidRDefault="00311942" w:rsidP="00311942">
      <w:pPr>
        <w:pStyle w:val="ad"/>
        <w:tabs>
          <w:tab w:val="clear" w:pos="708"/>
        </w:tabs>
        <w:spacing w:after="0" w:line="240" w:lineRule="auto"/>
        <w:ind w:firstLine="709"/>
        <w:contextualSpacing/>
        <w:jc w:val="both"/>
        <w:rPr>
          <w:rFonts w:cs="Times New Roman"/>
          <w:sz w:val="28"/>
          <w:szCs w:val="28"/>
        </w:rPr>
      </w:pPr>
    </w:p>
    <w:p w:rsidR="00311942" w:rsidRPr="00D73E65" w:rsidRDefault="00311942" w:rsidP="00311942">
      <w:pPr>
        <w:pStyle w:val="4"/>
        <w:keepNext/>
        <w:widowControl w:val="0"/>
        <w:numPr>
          <w:ilvl w:val="3"/>
          <w:numId w:val="0"/>
        </w:numPr>
        <w:tabs>
          <w:tab w:val="left" w:pos="708"/>
          <w:tab w:val="num" w:pos="864"/>
        </w:tabs>
        <w:suppressAutoHyphens/>
        <w:spacing w:line="240" w:lineRule="auto"/>
        <w:ind w:firstLine="709"/>
        <w:contextualSpacing/>
        <w:jc w:val="both"/>
        <w:rPr>
          <w:rFonts w:ascii="Times New Roman" w:hAnsi="Times New Roman"/>
          <w:sz w:val="28"/>
          <w:szCs w:val="28"/>
        </w:rPr>
      </w:pPr>
      <w:r w:rsidRPr="00D73E65">
        <w:rPr>
          <w:rFonts w:ascii="Times New Roman" w:hAnsi="Times New Roman"/>
          <w:sz w:val="28"/>
          <w:szCs w:val="28"/>
        </w:rPr>
        <w:t>Туристская тематика</w:t>
      </w:r>
    </w:p>
    <w:p w:rsidR="00311942" w:rsidRPr="00D73E65" w:rsidRDefault="00311942" w:rsidP="00311942">
      <w:pPr>
        <w:pStyle w:val="ad"/>
        <w:numPr>
          <w:ilvl w:val="0"/>
          <w:numId w:val="5"/>
        </w:numPr>
        <w:spacing w:after="0" w:line="240" w:lineRule="auto"/>
        <w:ind w:left="0" w:firstLine="709"/>
        <w:contextualSpacing/>
        <w:jc w:val="both"/>
        <w:rPr>
          <w:rFonts w:cs="Times New Roman"/>
          <w:sz w:val="28"/>
          <w:szCs w:val="28"/>
        </w:rPr>
      </w:pPr>
      <w:r w:rsidRPr="00D73E65">
        <w:rPr>
          <w:rFonts w:cs="Times New Roman"/>
          <w:sz w:val="28"/>
          <w:szCs w:val="28"/>
        </w:rPr>
        <w:t>О. Митяев «Как здорово»</w:t>
      </w:r>
      <w:r w:rsidR="00A20BC8">
        <w:rPr>
          <w:rFonts w:cs="Times New Roman"/>
          <w:sz w:val="28"/>
          <w:szCs w:val="28"/>
        </w:rPr>
        <w:t>.</w:t>
      </w:r>
    </w:p>
    <w:p w:rsidR="00311942" w:rsidRPr="00D73E65" w:rsidRDefault="00311942" w:rsidP="00311942">
      <w:pPr>
        <w:pStyle w:val="ad"/>
        <w:numPr>
          <w:ilvl w:val="0"/>
          <w:numId w:val="5"/>
        </w:numPr>
        <w:spacing w:after="0" w:line="240" w:lineRule="auto"/>
        <w:ind w:left="0" w:firstLine="709"/>
        <w:contextualSpacing/>
        <w:jc w:val="both"/>
        <w:rPr>
          <w:rFonts w:cs="Times New Roman"/>
          <w:sz w:val="28"/>
          <w:szCs w:val="28"/>
        </w:rPr>
      </w:pPr>
      <w:r w:rsidRPr="00D73E65">
        <w:rPr>
          <w:rFonts w:cs="Times New Roman"/>
          <w:sz w:val="28"/>
          <w:szCs w:val="28"/>
        </w:rPr>
        <w:t xml:space="preserve">В. </w:t>
      </w:r>
      <w:proofErr w:type="spellStart"/>
      <w:r w:rsidRPr="00D73E65">
        <w:rPr>
          <w:rFonts w:cs="Times New Roman"/>
          <w:sz w:val="28"/>
          <w:szCs w:val="28"/>
        </w:rPr>
        <w:t>Благонадежин</w:t>
      </w:r>
      <w:proofErr w:type="spellEnd"/>
      <w:r w:rsidRPr="00D73E65">
        <w:rPr>
          <w:rFonts w:cs="Times New Roman"/>
          <w:sz w:val="28"/>
          <w:szCs w:val="28"/>
        </w:rPr>
        <w:t>, Н. Карпова «Пять ребят»</w:t>
      </w:r>
      <w:r w:rsidR="00A20BC8">
        <w:rPr>
          <w:rFonts w:cs="Times New Roman"/>
          <w:sz w:val="28"/>
          <w:szCs w:val="28"/>
        </w:rPr>
        <w:t>.</w:t>
      </w:r>
    </w:p>
    <w:p w:rsidR="00311942" w:rsidRPr="00D73E65" w:rsidRDefault="00311942" w:rsidP="00311942">
      <w:pPr>
        <w:pStyle w:val="ad"/>
        <w:numPr>
          <w:ilvl w:val="0"/>
          <w:numId w:val="5"/>
        </w:numPr>
        <w:spacing w:after="0" w:line="240" w:lineRule="auto"/>
        <w:ind w:left="0" w:firstLine="709"/>
        <w:contextualSpacing/>
        <w:jc w:val="both"/>
        <w:rPr>
          <w:rFonts w:cs="Times New Roman"/>
          <w:sz w:val="28"/>
          <w:szCs w:val="28"/>
        </w:rPr>
      </w:pPr>
      <w:r w:rsidRPr="00D73E65">
        <w:rPr>
          <w:rFonts w:cs="Times New Roman"/>
          <w:sz w:val="28"/>
          <w:szCs w:val="28"/>
        </w:rPr>
        <w:t>Ю.Кукин «Говоришь, чтоб остался я»</w:t>
      </w:r>
      <w:r w:rsidR="00A20BC8">
        <w:rPr>
          <w:rFonts w:cs="Times New Roman"/>
          <w:sz w:val="28"/>
          <w:szCs w:val="28"/>
        </w:rPr>
        <w:t>.</w:t>
      </w:r>
    </w:p>
    <w:p w:rsidR="00311942" w:rsidRPr="00D73E65" w:rsidRDefault="00311942" w:rsidP="00311942">
      <w:pPr>
        <w:pStyle w:val="ad"/>
        <w:numPr>
          <w:ilvl w:val="0"/>
          <w:numId w:val="5"/>
        </w:numPr>
        <w:spacing w:after="0" w:line="240" w:lineRule="auto"/>
        <w:ind w:left="0" w:firstLine="709"/>
        <w:contextualSpacing/>
        <w:jc w:val="both"/>
        <w:rPr>
          <w:rFonts w:cs="Times New Roman"/>
          <w:sz w:val="28"/>
          <w:szCs w:val="28"/>
        </w:rPr>
      </w:pPr>
      <w:r w:rsidRPr="00D73E65">
        <w:rPr>
          <w:rFonts w:cs="Times New Roman"/>
          <w:sz w:val="28"/>
          <w:szCs w:val="28"/>
        </w:rPr>
        <w:t>Ю.Визбор «Синий перекресток»</w:t>
      </w:r>
      <w:r w:rsidR="00A20BC8">
        <w:rPr>
          <w:rFonts w:cs="Times New Roman"/>
          <w:sz w:val="28"/>
          <w:szCs w:val="28"/>
        </w:rPr>
        <w:t>.</w:t>
      </w:r>
    </w:p>
    <w:p w:rsidR="00311942" w:rsidRPr="00D73E65" w:rsidRDefault="00311942" w:rsidP="00311942">
      <w:pPr>
        <w:pStyle w:val="ad"/>
        <w:numPr>
          <w:ilvl w:val="0"/>
          <w:numId w:val="5"/>
        </w:numPr>
        <w:spacing w:after="0" w:line="240" w:lineRule="auto"/>
        <w:ind w:left="0" w:firstLine="709"/>
        <w:contextualSpacing/>
        <w:jc w:val="both"/>
        <w:rPr>
          <w:rFonts w:cs="Times New Roman"/>
          <w:sz w:val="28"/>
          <w:szCs w:val="28"/>
        </w:rPr>
      </w:pPr>
      <w:r w:rsidRPr="00D73E65">
        <w:rPr>
          <w:rFonts w:cs="Times New Roman"/>
          <w:sz w:val="28"/>
          <w:szCs w:val="28"/>
        </w:rPr>
        <w:t xml:space="preserve">Ю. </w:t>
      </w:r>
      <w:proofErr w:type="spellStart"/>
      <w:r w:rsidRPr="00D73E65">
        <w:rPr>
          <w:rFonts w:cs="Times New Roman"/>
          <w:sz w:val="28"/>
          <w:szCs w:val="28"/>
        </w:rPr>
        <w:t>Песковский</w:t>
      </w:r>
      <w:proofErr w:type="spellEnd"/>
      <w:r w:rsidRPr="00D73E65">
        <w:rPr>
          <w:rFonts w:cs="Times New Roman"/>
          <w:sz w:val="28"/>
          <w:szCs w:val="28"/>
        </w:rPr>
        <w:t xml:space="preserve"> «Солнце»</w:t>
      </w:r>
      <w:r w:rsidR="00A20BC8">
        <w:rPr>
          <w:rFonts w:cs="Times New Roman"/>
          <w:sz w:val="28"/>
          <w:szCs w:val="28"/>
        </w:rPr>
        <w:t>.</w:t>
      </w:r>
    </w:p>
    <w:p w:rsidR="00311942" w:rsidRPr="00D73E65" w:rsidRDefault="00311942" w:rsidP="00311942">
      <w:pPr>
        <w:pStyle w:val="ad"/>
        <w:numPr>
          <w:ilvl w:val="0"/>
          <w:numId w:val="5"/>
        </w:numPr>
        <w:spacing w:after="0" w:line="240" w:lineRule="auto"/>
        <w:ind w:left="0" w:firstLine="709"/>
        <w:contextualSpacing/>
        <w:jc w:val="both"/>
        <w:rPr>
          <w:rFonts w:cs="Times New Roman"/>
          <w:sz w:val="28"/>
          <w:szCs w:val="28"/>
        </w:rPr>
      </w:pPr>
      <w:r w:rsidRPr="00D73E65">
        <w:rPr>
          <w:rFonts w:cs="Times New Roman"/>
          <w:sz w:val="28"/>
          <w:szCs w:val="28"/>
        </w:rPr>
        <w:t xml:space="preserve">Р. </w:t>
      </w:r>
      <w:proofErr w:type="spellStart"/>
      <w:r w:rsidRPr="00D73E65">
        <w:rPr>
          <w:rFonts w:cs="Times New Roman"/>
          <w:sz w:val="28"/>
          <w:szCs w:val="28"/>
        </w:rPr>
        <w:t>Ченборисова</w:t>
      </w:r>
      <w:proofErr w:type="spellEnd"/>
      <w:r w:rsidRPr="00D73E65">
        <w:rPr>
          <w:rFonts w:cs="Times New Roman"/>
          <w:sz w:val="28"/>
          <w:szCs w:val="28"/>
        </w:rPr>
        <w:t>, И. Сидоров «Люди идут по свету»</w:t>
      </w:r>
    </w:p>
    <w:p w:rsidR="00311942" w:rsidRPr="00D73E65" w:rsidRDefault="00311942" w:rsidP="00311942">
      <w:pPr>
        <w:pStyle w:val="ad"/>
        <w:numPr>
          <w:ilvl w:val="0"/>
          <w:numId w:val="5"/>
        </w:numPr>
        <w:spacing w:after="0" w:line="240" w:lineRule="auto"/>
        <w:ind w:left="0" w:firstLine="709"/>
        <w:contextualSpacing/>
        <w:jc w:val="both"/>
        <w:rPr>
          <w:rFonts w:cs="Times New Roman"/>
          <w:sz w:val="28"/>
          <w:szCs w:val="28"/>
        </w:rPr>
      </w:pPr>
      <w:r w:rsidRPr="00D73E65">
        <w:rPr>
          <w:rFonts w:cs="Times New Roman"/>
          <w:sz w:val="28"/>
          <w:szCs w:val="28"/>
        </w:rPr>
        <w:t>«В ритме дождя»</w:t>
      </w:r>
      <w:r w:rsidR="00A20BC8">
        <w:rPr>
          <w:rFonts w:cs="Times New Roman"/>
          <w:sz w:val="28"/>
          <w:szCs w:val="28"/>
        </w:rPr>
        <w:t>.</w:t>
      </w:r>
    </w:p>
    <w:p w:rsidR="00311942" w:rsidRPr="00D73E65" w:rsidRDefault="00311942" w:rsidP="00311942">
      <w:pPr>
        <w:pStyle w:val="ad"/>
        <w:numPr>
          <w:ilvl w:val="0"/>
          <w:numId w:val="5"/>
        </w:numPr>
        <w:spacing w:after="0" w:line="240" w:lineRule="auto"/>
        <w:ind w:left="0" w:firstLine="709"/>
        <w:contextualSpacing/>
        <w:jc w:val="both"/>
        <w:rPr>
          <w:rFonts w:cs="Times New Roman"/>
          <w:sz w:val="28"/>
          <w:szCs w:val="28"/>
        </w:rPr>
      </w:pPr>
      <w:r w:rsidRPr="00D73E65">
        <w:rPr>
          <w:rFonts w:cs="Times New Roman"/>
          <w:sz w:val="28"/>
          <w:szCs w:val="28"/>
        </w:rPr>
        <w:t>Д. Сухарев «Морская трава»</w:t>
      </w:r>
      <w:r w:rsidR="00A20BC8">
        <w:rPr>
          <w:rFonts w:cs="Times New Roman"/>
          <w:sz w:val="28"/>
          <w:szCs w:val="28"/>
        </w:rPr>
        <w:t>.</w:t>
      </w:r>
    </w:p>
    <w:p w:rsidR="00311942" w:rsidRPr="00D73E65" w:rsidRDefault="00311942" w:rsidP="00311942">
      <w:pPr>
        <w:pStyle w:val="ad"/>
        <w:numPr>
          <w:ilvl w:val="0"/>
          <w:numId w:val="5"/>
        </w:numPr>
        <w:spacing w:after="0" w:line="240" w:lineRule="auto"/>
        <w:ind w:left="0" w:firstLine="709"/>
        <w:contextualSpacing/>
        <w:jc w:val="both"/>
        <w:rPr>
          <w:rFonts w:cs="Times New Roman"/>
          <w:sz w:val="28"/>
          <w:szCs w:val="28"/>
        </w:rPr>
      </w:pPr>
      <w:r w:rsidRPr="00D73E65">
        <w:rPr>
          <w:rFonts w:cs="Times New Roman"/>
          <w:sz w:val="28"/>
          <w:szCs w:val="28"/>
        </w:rPr>
        <w:t>В. Высоцкий «Песня о друге»</w:t>
      </w:r>
      <w:r w:rsidR="00A20BC8">
        <w:rPr>
          <w:rFonts w:cs="Times New Roman"/>
          <w:sz w:val="28"/>
          <w:szCs w:val="28"/>
        </w:rPr>
        <w:t>.</w:t>
      </w:r>
    </w:p>
    <w:p w:rsidR="00311942" w:rsidRPr="00D73E65" w:rsidRDefault="00311942" w:rsidP="00311942">
      <w:pPr>
        <w:pStyle w:val="ad"/>
        <w:numPr>
          <w:ilvl w:val="0"/>
          <w:numId w:val="5"/>
        </w:numPr>
        <w:spacing w:after="0" w:line="240" w:lineRule="auto"/>
        <w:ind w:left="0" w:firstLine="709"/>
        <w:contextualSpacing/>
        <w:jc w:val="both"/>
        <w:rPr>
          <w:rFonts w:cs="Times New Roman"/>
          <w:sz w:val="28"/>
          <w:szCs w:val="28"/>
        </w:rPr>
      </w:pPr>
      <w:r w:rsidRPr="00D73E65">
        <w:rPr>
          <w:rFonts w:cs="Times New Roman"/>
          <w:sz w:val="28"/>
          <w:szCs w:val="28"/>
        </w:rPr>
        <w:t>С. Никитин «</w:t>
      </w:r>
      <w:proofErr w:type="spellStart"/>
      <w:r w:rsidRPr="00D73E65">
        <w:rPr>
          <w:rFonts w:cs="Times New Roman"/>
          <w:sz w:val="28"/>
          <w:szCs w:val="28"/>
        </w:rPr>
        <w:t>Брич-мула</w:t>
      </w:r>
      <w:proofErr w:type="spellEnd"/>
      <w:r w:rsidRPr="00D73E65">
        <w:rPr>
          <w:rFonts w:cs="Times New Roman"/>
          <w:sz w:val="28"/>
          <w:szCs w:val="28"/>
        </w:rPr>
        <w:t>»</w:t>
      </w:r>
      <w:r w:rsidR="00A20BC8">
        <w:rPr>
          <w:rFonts w:cs="Times New Roman"/>
          <w:sz w:val="28"/>
          <w:szCs w:val="28"/>
        </w:rPr>
        <w:t>.</w:t>
      </w:r>
    </w:p>
    <w:p w:rsidR="00311942" w:rsidRDefault="00311942" w:rsidP="00311942">
      <w:pPr>
        <w:pStyle w:val="ad"/>
        <w:tabs>
          <w:tab w:val="clear" w:pos="708"/>
        </w:tabs>
        <w:spacing w:after="0" w:line="240" w:lineRule="auto"/>
        <w:ind w:firstLine="709"/>
        <w:contextualSpacing/>
        <w:jc w:val="both"/>
        <w:rPr>
          <w:rFonts w:cs="Times New Roman"/>
          <w:sz w:val="28"/>
          <w:szCs w:val="28"/>
        </w:rPr>
      </w:pPr>
    </w:p>
    <w:p w:rsidR="00F93952" w:rsidRPr="00D73E65" w:rsidRDefault="00F93952" w:rsidP="00311942">
      <w:pPr>
        <w:pStyle w:val="ad"/>
        <w:tabs>
          <w:tab w:val="clear" w:pos="708"/>
        </w:tabs>
        <w:spacing w:after="0" w:line="240" w:lineRule="auto"/>
        <w:ind w:firstLine="709"/>
        <w:contextualSpacing/>
        <w:jc w:val="both"/>
        <w:rPr>
          <w:rFonts w:cs="Times New Roman"/>
          <w:sz w:val="28"/>
          <w:szCs w:val="28"/>
        </w:rPr>
      </w:pPr>
    </w:p>
    <w:p w:rsidR="00311942" w:rsidRPr="00D73E65" w:rsidRDefault="00311942" w:rsidP="00311942">
      <w:pPr>
        <w:pStyle w:val="4"/>
        <w:keepNext/>
        <w:widowControl w:val="0"/>
        <w:numPr>
          <w:ilvl w:val="3"/>
          <w:numId w:val="0"/>
        </w:numPr>
        <w:tabs>
          <w:tab w:val="left" w:pos="708"/>
          <w:tab w:val="num" w:pos="864"/>
        </w:tabs>
        <w:suppressAutoHyphens/>
        <w:spacing w:line="240" w:lineRule="auto"/>
        <w:ind w:firstLine="709"/>
        <w:contextualSpacing/>
        <w:jc w:val="both"/>
        <w:rPr>
          <w:rFonts w:ascii="Times New Roman" w:hAnsi="Times New Roman"/>
          <w:sz w:val="28"/>
          <w:szCs w:val="28"/>
        </w:rPr>
      </w:pPr>
      <w:proofErr w:type="spellStart"/>
      <w:r w:rsidRPr="00D73E65">
        <w:rPr>
          <w:rFonts w:ascii="Times New Roman" w:hAnsi="Times New Roman"/>
          <w:sz w:val="28"/>
          <w:szCs w:val="28"/>
        </w:rPr>
        <w:lastRenderedPageBreak/>
        <w:t>Бардовские</w:t>
      </w:r>
      <w:proofErr w:type="spellEnd"/>
      <w:r w:rsidRPr="00D73E65">
        <w:rPr>
          <w:rFonts w:ascii="Times New Roman" w:hAnsi="Times New Roman"/>
          <w:sz w:val="28"/>
          <w:szCs w:val="28"/>
        </w:rPr>
        <w:t xml:space="preserve"> песни</w:t>
      </w:r>
    </w:p>
    <w:p w:rsidR="00311942" w:rsidRPr="00D73E65" w:rsidRDefault="00311942" w:rsidP="00311942">
      <w:pPr>
        <w:pStyle w:val="ad"/>
        <w:numPr>
          <w:ilvl w:val="0"/>
          <w:numId w:val="6"/>
        </w:numPr>
        <w:spacing w:after="0" w:line="240" w:lineRule="auto"/>
        <w:ind w:left="0" w:firstLine="709"/>
        <w:contextualSpacing/>
        <w:jc w:val="both"/>
        <w:rPr>
          <w:rFonts w:cs="Times New Roman"/>
          <w:sz w:val="28"/>
          <w:szCs w:val="28"/>
        </w:rPr>
      </w:pPr>
      <w:r w:rsidRPr="00D73E65">
        <w:rPr>
          <w:rFonts w:cs="Times New Roman"/>
          <w:sz w:val="28"/>
          <w:szCs w:val="28"/>
        </w:rPr>
        <w:t>Г.Васильев, А. Иващенко «</w:t>
      </w:r>
      <w:proofErr w:type="spellStart"/>
      <w:r w:rsidRPr="00D73E65">
        <w:rPr>
          <w:rFonts w:cs="Times New Roman"/>
          <w:sz w:val="28"/>
          <w:szCs w:val="28"/>
        </w:rPr>
        <w:t>Бережкареки</w:t>
      </w:r>
      <w:proofErr w:type="spellEnd"/>
      <w:r w:rsidRPr="00D73E65">
        <w:rPr>
          <w:rFonts w:cs="Times New Roman"/>
          <w:sz w:val="28"/>
          <w:szCs w:val="28"/>
        </w:rPr>
        <w:t>», «Время», «Только так», «Вешние денечки»</w:t>
      </w:r>
      <w:r w:rsidR="00A20BC8">
        <w:rPr>
          <w:rFonts w:cs="Times New Roman"/>
          <w:sz w:val="28"/>
          <w:szCs w:val="28"/>
        </w:rPr>
        <w:t>.</w:t>
      </w:r>
      <w:r w:rsidRPr="00D73E65">
        <w:rPr>
          <w:rFonts w:cs="Times New Roman"/>
          <w:sz w:val="28"/>
          <w:szCs w:val="28"/>
        </w:rPr>
        <w:t xml:space="preserve"> </w:t>
      </w:r>
    </w:p>
    <w:p w:rsidR="00311942" w:rsidRPr="00D73E65" w:rsidRDefault="00311942" w:rsidP="00311942">
      <w:pPr>
        <w:pStyle w:val="ad"/>
        <w:numPr>
          <w:ilvl w:val="0"/>
          <w:numId w:val="6"/>
        </w:numPr>
        <w:spacing w:after="0" w:line="240" w:lineRule="auto"/>
        <w:ind w:left="0" w:firstLine="709"/>
        <w:contextualSpacing/>
        <w:jc w:val="both"/>
        <w:rPr>
          <w:rFonts w:cs="Times New Roman"/>
          <w:sz w:val="28"/>
          <w:szCs w:val="28"/>
        </w:rPr>
      </w:pPr>
      <w:r w:rsidRPr="00D73E65">
        <w:rPr>
          <w:rFonts w:cs="Times New Roman"/>
          <w:sz w:val="28"/>
          <w:szCs w:val="28"/>
        </w:rPr>
        <w:t>С. Никитин «И всё не то, и всё не так»</w:t>
      </w:r>
      <w:r w:rsidR="00A20BC8">
        <w:rPr>
          <w:rFonts w:cs="Times New Roman"/>
          <w:sz w:val="28"/>
          <w:szCs w:val="28"/>
        </w:rPr>
        <w:t>.</w:t>
      </w:r>
    </w:p>
    <w:p w:rsidR="00311942" w:rsidRPr="00D73E65" w:rsidRDefault="00311942" w:rsidP="00311942">
      <w:pPr>
        <w:pStyle w:val="ad"/>
        <w:numPr>
          <w:ilvl w:val="0"/>
          <w:numId w:val="6"/>
        </w:numPr>
        <w:spacing w:after="0" w:line="240" w:lineRule="auto"/>
        <w:ind w:left="0" w:firstLine="709"/>
        <w:contextualSpacing/>
        <w:rPr>
          <w:rFonts w:cs="Times New Roman"/>
          <w:sz w:val="28"/>
          <w:szCs w:val="28"/>
        </w:rPr>
      </w:pPr>
      <w:r w:rsidRPr="00D73E65">
        <w:rPr>
          <w:rFonts w:cs="Times New Roman"/>
          <w:sz w:val="28"/>
          <w:szCs w:val="28"/>
        </w:rPr>
        <w:t>Ю.Ким «Ой, как хорошо!», «Рыба-кит»</w:t>
      </w:r>
      <w:r w:rsidR="00A20BC8">
        <w:rPr>
          <w:rFonts w:cs="Times New Roman"/>
          <w:sz w:val="28"/>
          <w:szCs w:val="28"/>
        </w:rPr>
        <w:t>.</w:t>
      </w:r>
    </w:p>
    <w:p w:rsidR="00311942" w:rsidRPr="00D73E65" w:rsidRDefault="00311942" w:rsidP="00311942">
      <w:pPr>
        <w:pStyle w:val="ad"/>
        <w:numPr>
          <w:ilvl w:val="0"/>
          <w:numId w:val="6"/>
        </w:numPr>
        <w:spacing w:after="0" w:line="240" w:lineRule="auto"/>
        <w:ind w:left="0" w:firstLine="709"/>
        <w:contextualSpacing/>
        <w:rPr>
          <w:rFonts w:cs="Times New Roman"/>
          <w:sz w:val="28"/>
          <w:szCs w:val="28"/>
        </w:rPr>
      </w:pPr>
      <w:r w:rsidRPr="00D73E65">
        <w:rPr>
          <w:rFonts w:cs="Times New Roman"/>
          <w:sz w:val="28"/>
          <w:szCs w:val="28"/>
        </w:rPr>
        <w:t>М. Володин «Гори, моя душа»</w:t>
      </w:r>
      <w:r w:rsidR="00A20BC8">
        <w:rPr>
          <w:rFonts w:cs="Times New Roman"/>
          <w:sz w:val="28"/>
          <w:szCs w:val="28"/>
        </w:rPr>
        <w:t>.</w:t>
      </w:r>
    </w:p>
    <w:p w:rsidR="00311942" w:rsidRPr="00D73E65" w:rsidRDefault="00311942" w:rsidP="00311942">
      <w:pPr>
        <w:pStyle w:val="ad"/>
        <w:numPr>
          <w:ilvl w:val="0"/>
          <w:numId w:val="6"/>
        </w:numPr>
        <w:spacing w:after="0" w:line="240" w:lineRule="auto"/>
        <w:ind w:left="0" w:firstLine="709"/>
        <w:contextualSpacing/>
        <w:rPr>
          <w:rFonts w:cs="Times New Roman"/>
          <w:sz w:val="28"/>
          <w:szCs w:val="28"/>
        </w:rPr>
      </w:pPr>
      <w:proofErr w:type="spellStart"/>
      <w:r w:rsidRPr="00D73E65">
        <w:rPr>
          <w:rFonts w:cs="Times New Roman"/>
          <w:sz w:val="28"/>
          <w:szCs w:val="28"/>
        </w:rPr>
        <w:t>В.Миляев</w:t>
      </w:r>
      <w:proofErr w:type="spellEnd"/>
      <w:r w:rsidRPr="00D73E65">
        <w:rPr>
          <w:rFonts w:cs="Times New Roman"/>
          <w:sz w:val="28"/>
          <w:szCs w:val="28"/>
        </w:rPr>
        <w:t xml:space="preserve"> «Весеннее танго»</w:t>
      </w:r>
      <w:r w:rsidR="00A20BC8">
        <w:rPr>
          <w:rFonts w:cs="Times New Roman"/>
          <w:sz w:val="28"/>
          <w:szCs w:val="28"/>
        </w:rPr>
        <w:t>.</w:t>
      </w:r>
    </w:p>
    <w:p w:rsidR="00311942" w:rsidRPr="00D73E65" w:rsidRDefault="00311942" w:rsidP="00311942">
      <w:pPr>
        <w:pStyle w:val="ad"/>
        <w:numPr>
          <w:ilvl w:val="0"/>
          <w:numId w:val="6"/>
        </w:numPr>
        <w:spacing w:after="0" w:line="240" w:lineRule="auto"/>
        <w:ind w:left="0" w:firstLine="709"/>
        <w:contextualSpacing/>
        <w:jc w:val="both"/>
        <w:rPr>
          <w:rFonts w:cs="Times New Roman"/>
          <w:sz w:val="28"/>
          <w:szCs w:val="28"/>
        </w:rPr>
      </w:pPr>
      <w:r w:rsidRPr="00D73E65">
        <w:rPr>
          <w:rFonts w:cs="Times New Roman"/>
          <w:sz w:val="28"/>
          <w:szCs w:val="28"/>
        </w:rPr>
        <w:t xml:space="preserve">В.Берковский «На далекой Амазонке», «Песня о собачке </w:t>
      </w:r>
      <w:proofErr w:type="spellStart"/>
      <w:r w:rsidRPr="00D73E65">
        <w:rPr>
          <w:rFonts w:cs="Times New Roman"/>
          <w:sz w:val="28"/>
          <w:szCs w:val="28"/>
        </w:rPr>
        <w:t>Тябе</w:t>
      </w:r>
      <w:proofErr w:type="spellEnd"/>
      <w:r w:rsidRPr="00D73E65">
        <w:rPr>
          <w:rFonts w:cs="Times New Roman"/>
          <w:sz w:val="28"/>
          <w:szCs w:val="28"/>
        </w:rPr>
        <w:t>», «С песней шагом»</w:t>
      </w:r>
      <w:r w:rsidR="00A20BC8">
        <w:rPr>
          <w:rFonts w:cs="Times New Roman"/>
          <w:sz w:val="28"/>
          <w:szCs w:val="28"/>
        </w:rPr>
        <w:t>.</w:t>
      </w:r>
    </w:p>
    <w:p w:rsidR="00311942" w:rsidRPr="00D73E65" w:rsidRDefault="00311942" w:rsidP="00311942">
      <w:pPr>
        <w:pStyle w:val="ad"/>
        <w:numPr>
          <w:ilvl w:val="0"/>
          <w:numId w:val="6"/>
        </w:numPr>
        <w:spacing w:after="0" w:line="240" w:lineRule="auto"/>
        <w:ind w:left="0" w:firstLine="709"/>
        <w:contextualSpacing/>
        <w:jc w:val="both"/>
        <w:rPr>
          <w:rFonts w:cs="Times New Roman"/>
          <w:sz w:val="28"/>
          <w:szCs w:val="28"/>
        </w:rPr>
      </w:pPr>
      <w:r w:rsidRPr="00D73E65">
        <w:rPr>
          <w:rFonts w:cs="Times New Roman"/>
          <w:sz w:val="28"/>
          <w:szCs w:val="28"/>
        </w:rPr>
        <w:t>М. Щербаков «Школа танцев», «Трубач»</w:t>
      </w:r>
      <w:r w:rsidR="00A20BC8">
        <w:rPr>
          <w:rFonts w:cs="Times New Roman"/>
          <w:sz w:val="28"/>
          <w:szCs w:val="28"/>
        </w:rPr>
        <w:t>.</w:t>
      </w:r>
    </w:p>
    <w:p w:rsidR="00311942" w:rsidRPr="00D73E65" w:rsidRDefault="00311942" w:rsidP="00311942">
      <w:pPr>
        <w:pStyle w:val="ad"/>
        <w:numPr>
          <w:ilvl w:val="0"/>
          <w:numId w:val="6"/>
        </w:numPr>
        <w:spacing w:after="0" w:line="240" w:lineRule="auto"/>
        <w:ind w:left="0" w:firstLine="709"/>
        <w:contextualSpacing/>
        <w:jc w:val="both"/>
        <w:rPr>
          <w:rFonts w:cs="Times New Roman"/>
          <w:sz w:val="28"/>
          <w:szCs w:val="28"/>
        </w:rPr>
      </w:pPr>
      <w:r w:rsidRPr="00D73E65">
        <w:rPr>
          <w:rFonts w:cs="Times New Roman"/>
          <w:sz w:val="28"/>
          <w:szCs w:val="28"/>
        </w:rPr>
        <w:t>Е.Клячкин «Детский рисунок»</w:t>
      </w:r>
      <w:r w:rsidR="00A20BC8">
        <w:rPr>
          <w:rFonts w:cs="Times New Roman"/>
          <w:sz w:val="28"/>
          <w:szCs w:val="28"/>
        </w:rPr>
        <w:t>.</w:t>
      </w:r>
    </w:p>
    <w:p w:rsidR="00311942" w:rsidRPr="00D73E65" w:rsidRDefault="00311942" w:rsidP="00311942">
      <w:pPr>
        <w:pStyle w:val="ad"/>
        <w:numPr>
          <w:ilvl w:val="0"/>
          <w:numId w:val="6"/>
        </w:numPr>
        <w:spacing w:after="0" w:line="240" w:lineRule="auto"/>
        <w:ind w:left="0" w:firstLine="709"/>
        <w:contextualSpacing/>
        <w:jc w:val="both"/>
        <w:rPr>
          <w:rFonts w:cs="Times New Roman"/>
          <w:sz w:val="28"/>
          <w:szCs w:val="28"/>
        </w:rPr>
      </w:pPr>
      <w:proofErr w:type="spellStart"/>
      <w:r w:rsidRPr="00D73E65">
        <w:rPr>
          <w:rFonts w:cs="Times New Roman"/>
          <w:sz w:val="28"/>
          <w:szCs w:val="28"/>
        </w:rPr>
        <w:t>А.Колмыков</w:t>
      </w:r>
      <w:proofErr w:type="spellEnd"/>
      <w:r w:rsidRPr="00D73E65">
        <w:rPr>
          <w:rFonts w:cs="Times New Roman"/>
          <w:sz w:val="28"/>
          <w:szCs w:val="28"/>
        </w:rPr>
        <w:t xml:space="preserve">, И. </w:t>
      </w:r>
      <w:proofErr w:type="spellStart"/>
      <w:r w:rsidRPr="00D73E65">
        <w:rPr>
          <w:rFonts w:cs="Times New Roman"/>
          <w:sz w:val="28"/>
          <w:szCs w:val="28"/>
        </w:rPr>
        <w:t>Луньков</w:t>
      </w:r>
      <w:proofErr w:type="spellEnd"/>
      <w:r w:rsidRPr="00D73E65">
        <w:rPr>
          <w:rFonts w:cs="Times New Roman"/>
          <w:sz w:val="28"/>
          <w:szCs w:val="28"/>
        </w:rPr>
        <w:t xml:space="preserve"> «Выезд»</w:t>
      </w:r>
      <w:r w:rsidR="00A20BC8">
        <w:rPr>
          <w:rFonts w:cs="Times New Roman"/>
          <w:sz w:val="28"/>
          <w:szCs w:val="28"/>
        </w:rPr>
        <w:t>.</w:t>
      </w:r>
    </w:p>
    <w:p w:rsidR="00311942" w:rsidRPr="00D73E65" w:rsidRDefault="00311942" w:rsidP="00311942">
      <w:pPr>
        <w:pStyle w:val="ad"/>
        <w:tabs>
          <w:tab w:val="clear" w:pos="708"/>
        </w:tabs>
        <w:spacing w:after="0" w:line="240" w:lineRule="auto"/>
        <w:ind w:firstLine="709"/>
        <w:contextualSpacing/>
        <w:jc w:val="both"/>
        <w:rPr>
          <w:rFonts w:cs="Times New Roman"/>
          <w:sz w:val="28"/>
          <w:szCs w:val="28"/>
        </w:rPr>
      </w:pPr>
    </w:p>
    <w:p w:rsidR="00311942" w:rsidRPr="00D73E65" w:rsidRDefault="00311942" w:rsidP="00311942">
      <w:pPr>
        <w:pStyle w:val="4"/>
        <w:keepNext/>
        <w:widowControl w:val="0"/>
        <w:numPr>
          <w:ilvl w:val="3"/>
          <w:numId w:val="0"/>
        </w:numPr>
        <w:tabs>
          <w:tab w:val="left" w:pos="708"/>
          <w:tab w:val="num" w:pos="864"/>
        </w:tabs>
        <w:suppressAutoHyphens/>
        <w:spacing w:line="240" w:lineRule="auto"/>
        <w:ind w:firstLine="709"/>
        <w:contextualSpacing/>
        <w:jc w:val="both"/>
        <w:rPr>
          <w:rFonts w:ascii="Times New Roman" w:hAnsi="Times New Roman"/>
          <w:sz w:val="28"/>
          <w:szCs w:val="28"/>
        </w:rPr>
      </w:pPr>
      <w:r w:rsidRPr="00D73E65">
        <w:rPr>
          <w:rFonts w:ascii="Times New Roman" w:hAnsi="Times New Roman"/>
          <w:sz w:val="28"/>
          <w:szCs w:val="28"/>
        </w:rPr>
        <w:t>Современная тематика</w:t>
      </w:r>
    </w:p>
    <w:p w:rsidR="00311942" w:rsidRPr="00D73E65" w:rsidRDefault="00311942" w:rsidP="00311942">
      <w:pPr>
        <w:pStyle w:val="ad"/>
        <w:numPr>
          <w:ilvl w:val="0"/>
          <w:numId w:val="7"/>
        </w:numPr>
        <w:spacing w:after="0" w:line="240" w:lineRule="auto"/>
        <w:ind w:left="0" w:firstLine="709"/>
        <w:contextualSpacing/>
        <w:jc w:val="both"/>
        <w:rPr>
          <w:rFonts w:cs="Times New Roman"/>
          <w:sz w:val="28"/>
          <w:szCs w:val="28"/>
        </w:rPr>
      </w:pPr>
      <w:r w:rsidRPr="00D73E65">
        <w:rPr>
          <w:rFonts w:cs="Times New Roman"/>
          <w:sz w:val="28"/>
          <w:szCs w:val="28"/>
        </w:rPr>
        <w:t xml:space="preserve">В. </w:t>
      </w:r>
      <w:proofErr w:type="spellStart"/>
      <w:r w:rsidRPr="00D73E65">
        <w:rPr>
          <w:rFonts w:cs="Times New Roman"/>
          <w:sz w:val="28"/>
          <w:szCs w:val="28"/>
        </w:rPr>
        <w:t>Цой</w:t>
      </w:r>
      <w:proofErr w:type="spellEnd"/>
      <w:r w:rsidRPr="00D73E65">
        <w:rPr>
          <w:rFonts w:cs="Times New Roman"/>
          <w:sz w:val="28"/>
          <w:szCs w:val="28"/>
        </w:rPr>
        <w:t>: «Музыка волн», «Прогулка романтика», «Звезда по имени Солнце», «Муравейник», «В наших глазах», «Последний герой»</w:t>
      </w:r>
      <w:r w:rsidR="00A20BC8">
        <w:rPr>
          <w:rFonts w:cs="Times New Roman"/>
          <w:sz w:val="28"/>
          <w:szCs w:val="28"/>
        </w:rPr>
        <w:t>.</w:t>
      </w:r>
    </w:p>
    <w:p w:rsidR="00311942" w:rsidRPr="00D73E65" w:rsidRDefault="00311942" w:rsidP="00311942">
      <w:pPr>
        <w:pStyle w:val="ad"/>
        <w:numPr>
          <w:ilvl w:val="0"/>
          <w:numId w:val="7"/>
        </w:numPr>
        <w:spacing w:after="0" w:line="240" w:lineRule="auto"/>
        <w:ind w:left="0" w:firstLine="709"/>
        <w:contextualSpacing/>
        <w:jc w:val="both"/>
        <w:rPr>
          <w:rFonts w:cs="Times New Roman"/>
          <w:sz w:val="28"/>
          <w:szCs w:val="28"/>
        </w:rPr>
      </w:pPr>
      <w:r w:rsidRPr="00D73E65">
        <w:rPr>
          <w:rFonts w:cs="Times New Roman"/>
          <w:sz w:val="28"/>
          <w:szCs w:val="28"/>
        </w:rPr>
        <w:t xml:space="preserve">Б. Гребенщиков «Сергей Ильич», «Десять стрел», «Время Луны», «Город золотой», «Сны о чем-то большем», «Иван </w:t>
      </w:r>
      <w:proofErr w:type="spellStart"/>
      <w:r w:rsidRPr="00D73E65">
        <w:rPr>
          <w:rFonts w:cs="Times New Roman"/>
          <w:sz w:val="28"/>
          <w:szCs w:val="28"/>
        </w:rPr>
        <w:t>Бодхидхарма</w:t>
      </w:r>
      <w:proofErr w:type="spellEnd"/>
      <w:r w:rsidRPr="00D73E65">
        <w:rPr>
          <w:rFonts w:cs="Times New Roman"/>
          <w:sz w:val="28"/>
          <w:szCs w:val="28"/>
        </w:rPr>
        <w:t>», «С утра шел снег», «2-12-85-06»</w:t>
      </w:r>
      <w:r w:rsidR="00A20BC8">
        <w:rPr>
          <w:rFonts w:cs="Times New Roman"/>
          <w:sz w:val="28"/>
          <w:szCs w:val="28"/>
        </w:rPr>
        <w:t>.</w:t>
      </w:r>
    </w:p>
    <w:p w:rsidR="00311942" w:rsidRPr="00D73E65" w:rsidRDefault="00311942" w:rsidP="00311942">
      <w:pPr>
        <w:pStyle w:val="ad"/>
        <w:numPr>
          <w:ilvl w:val="0"/>
          <w:numId w:val="7"/>
        </w:numPr>
        <w:spacing w:after="0" w:line="240" w:lineRule="auto"/>
        <w:ind w:left="0" w:firstLine="709"/>
        <w:contextualSpacing/>
        <w:jc w:val="both"/>
        <w:rPr>
          <w:rFonts w:cs="Times New Roman"/>
          <w:sz w:val="28"/>
          <w:szCs w:val="28"/>
        </w:rPr>
      </w:pPr>
      <w:r w:rsidRPr="00D73E65">
        <w:rPr>
          <w:rFonts w:cs="Times New Roman"/>
          <w:sz w:val="28"/>
          <w:szCs w:val="28"/>
        </w:rPr>
        <w:t xml:space="preserve">Веня </w:t>
      </w:r>
      <w:proofErr w:type="spellStart"/>
      <w:r w:rsidRPr="00D73E65">
        <w:rPr>
          <w:rFonts w:cs="Times New Roman"/>
          <w:sz w:val="28"/>
          <w:szCs w:val="28"/>
        </w:rPr>
        <w:t>Дркин</w:t>
      </w:r>
      <w:proofErr w:type="spellEnd"/>
      <w:r w:rsidRPr="00D73E65">
        <w:rPr>
          <w:rFonts w:cs="Times New Roman"/>
          <w:sz w:val="28"/>
          <w:szCs w:val="28"/>
        </w:rPr>
        <w:t xml:space="preserve"> (А. Литвинов) «Песня о любви №3», «Маргарита», «</w:t>
      </w:r>
      <w:proofErr w:type="spellStart"/>
      <w:r w:rsidRPr="00D73E65">
        <w:rPr>
          <w:rFonts w:cs="Times New Roman"/>
          <w:sz w:val="28"/>
          <w:szCs w:val="28"/>
        </w:rPr>
        <w:t>Сендей</w:t>
      </w:r>
      <w:proofErr w:type="spellEnd"/>
      <w:r w:rsidRPr="00D73E65">
        <w:rPr>
          <w:rFonts w:cs="Times New Roman"/>
          <w:sz w:val="28"/>
          <w:szCs w:val="28"/>
        </w:rPr>
        <w:t>», «Бразильская страдальческая»</w:t>
      </w:r>
      <w:r w:rsidR="00A20BC8">
        <w:rPr>
          <w:rFonts w:cs="Times New Roman"/>
          <w:sz w:val="28"/>
          <w:szCs w:val="28"/>
        </w:rPr>
        <w:t>.</w:t>
      </w:r>
    </w:p>
    <w:p w:rsidR="00311942" w:rsidRPr="00D73E65" w:rsidRDefault="00311942" w:rsidP="00311942">
      <w:pPr>
        <w:pStyle w:val="ad"/>
        <w:numPr>
          <w:ilvl w:val="0"/>
          <w:numId w:val="7"/>
        </w:numPr>
        <w:spacing w:after="0" w:line="240" w:lineRule="auto"/>
        <w:ind w:left="0" w:firstLine="709"/>
        <w:contextualSpacing/>
        <w:jc w:val="both"/>
        <w:rPr>
          <w:rFonts w:cs="Times New Roman"/>
          <w:sz w:val="28"/>
          <w:szCs w:val="28"/>
        </w:rPr>
      </w:pPr>
      <w:proofErr w:type="spellStart"/>
      <w:r w:rsidRPr="00D73E65">
        <w:rPr>
          <w:rFonts w:cs="Times New Roman"/>
          <w:sz w:val="28"/>
          <w:szCs w:val="28"/>
        </w:rPr>
        <w:t>Хелависа</w:t>
      </w:r>
      <w:proofErr w:type="spellEnd"/>
      <w:r w:rsidRPr="00D73E65">
        <w:rPr>
          <w:rFonts w:cs="Times New Roman"/>
          <w:sz w:val="28"/>
          <w:szCs w:val="28"/>
        </w:rPr>
        <w:t xml:space="preserve"> «Травушка», «Волкодав»</w:t>
      </w:r>
      <w:r w:rsidR="00A20BC8">
        <w:rPr>
          <w:rFonts w:cs="Times New Roman"/>
          <w:sz w:val="28"/>
          <w:szCs w:val="28"/>
        </w:rPr>
        <w:t>.</w:t>
      </w:r>
    </w:p>
    <w:p w:rsidR="00311942" w:rsidRPr="00D73E65" w:rsidRDefault="00311942" w:rsidP="00311942">
      <w:pPr>
        <w:pStyle w:val="ad"/>
        <w:numPr>
          <w:ilvl w:val="0"/>
          <w:numId w:val="7"/>
        </w:numPr>
        <w:spacing w:after="0" w:line="240" w:lineRule="auto"/>
        <w:ind w:left="0" w:firstLine="709"/>
        <w:contextualSpacing/>
        <w:jc w:val="both"/>
        <w:rPr>
          <w:rFonts w:cs="Times New Roman"/>
          <w:sz w:val="28"/>
          <w:szCs w:val="28"/>
        </w:rPr>
      </w:pPr>
      <w:r w:rsidRPr="00D73E65">
        <w:rPr>
          <w:rFonts w:cs="Times New Roman"/>
          <w:sz w:val="28"/>
          <w:szCs w:val="28"/>
        </w:rPr>
        <w:t>И. Желанная «Дальше», «Сероглазый»</w:t>
      </w:r>
      <w:r w:rsidR="00A20BC8">
        <w:rPr>
          <w:rFonts w:cs="Times New Roman"/>
          <w:sz w:val="28"/>
          <w:szCs w:val="28"/>
        </w:rPr>
        <w:t>.</w:t>
      </w:r>
    </w:p>
    <w:p w:rsidR="00311942" w:rsidRPr="00D73E65" w:rsidRDefault="00311942" w:rsidP="00311942">
      <w:pPr>
        <w:pStyle w:val="ad"/>
        <w:numPr>
          <w:ilvl w:val="0"/>
          <w:numId w:val="7"/>
        </w:numPr>
        <w:spacing w:after="0" w:line="240" w:lineRule="auto"/>
        <w:ind w:left="0" w:firstLine="709"/>
        <w:contextualSpacing/>
        <w:jc w:val="both"/>
        <w:rPr>
          <w:rFonts w:cs="Times New Roman"/>
          <w:sz w:val="28"/>
          <w:szCs w:val="28"/>
        </w:rPr>
      </w:pPr>
      <w:r w:rsidRPr="00D73E65">
        <w:rPr>
          <w:rFonts w:cs="Times New Roman"/>
          <w:sz w:val="28"/>
          <w:szCs w:val="28"/>
        </w:rPr>
        <w:t>С. Седых «В глубине материка»</w:t>
      </w:r>
      <w:r w:rsidR="00A20BC8">
        <w:rPr>
          <w:rFonts w:cs="Times New Roman"/>
          <w:sz w:val="28"/>
          <w:szCs w:val="28"/>
        </w:rPr>
        <w:t>.</w:t>
      </w:r>
    </w:p>
    <w:p w:rsidR="00311942" w:rsidRPr="00D73E65" w:rsidRDefault="00311942" w:rsidP="00311942">
      <w:pPr>
        <w:pStyle w:val="ad"/>
        <w:numPr>
          <w:ilvl w:val="0"/>
          <w:numId w:val="7"/>
        </w:numPr>
        <w:spacing w:after="0" w:line="240" w:lineRule="auto"/>
        <w:ind w:left="0" w:firstLine="709"/>
        <w:contextualSpacing/>
        <w:jc w:val="both"/>
        <w:rPr>
          <w:rFonts w:cs="Times New Roman"/>
          <w:sz w:val="28"/>
          <w:szCs w:val="28"/>
        </w:rPr>
      </w:pPr>
      <w:r w:rsidRPr="00D73E65">
        <w:rPr>
          <w:rFonts w:cs="Times New Roman"/>
          <w:sz w:val="28"/>
          <w:szCs w:val="28"/>
        </w:rPr>
        <w:t>А. Морозов «В горнице моей светло»</w:t>
      </w:r>
      <w:r w:rsidR="00A20BC8">
        <w:rPr>
          <w:rFonts w:cs="Times New Roman"/>
          <w:sz w:val="28"/>
          <w:szCs w:val="28"/>
        </w:rPr>
        <w:t>.</w:t>
      </w:r>
    </w:p>
    <w:p w:rsidR="00311942" w:rsidRPr="00D73E65" w:rsidRDefault="00311942" w:rsidP="00311942">
      <w:pPr>
        <w:pStyle w:val="ad"/>
        <w:numPr>
          <w:ilvl w:val="0"/>
          <w:numId w:val="7"/>
        </w:numPr>
        <w:spacing w:after="0" w:line="240" w:lineRule="auto"/>
        <w:ind w:left="0" w:firstLine="709"/>
        <w:contextualSpacing/>
        <w:jc w:val="both"/>
        <w:rPr>
          <w:rFonts w:cs="Times New Roman"/>
          <w:sz w:val="28"/>
          <w:szCs w:val="28"/>
        </w:rPr>
      </w:pPr>
      <w:proofErr w:type="spellStart"/>
      <w:r w:rsidRPr="00D73E65">
        <w:rPr>
          <w:rFonts w:cs="Times New Roman"/>
          <w:sz w:val="28"/>
          <w:szCs w:val="28"/>
        </w:rPr>
        <w:t>В.Бутусов</w:t>
      </w:r>
      <w:proofErr w:type="spellEnd"/>
      <w:r w:rsidRPr="00D73E65">
        <w:rPr>
          <w:rFonts w:cs="Times New Roman"/>
          <w:sz w:val="28"/>
          <w:szCs w:val="28"/>
        </w:rPr>
        <w:t xml:space="preserve"> «Прогулки по воде», «Дыхание»</w:t>
      </w:r>
      <w:r w:rsidR="00A20BC8">
        <w:rPr>
          <w:rFonts w:cs="Times New Roman"/>
          <w:sz w:val="28"/>
          <w:szCs w:val="28"/>
        </w:rPr>
        <w:t>.</w:t>
      </w:r>
      <w:r w:rsidRPr="00D73E65">
        <w:rPr>
          <w:rFonts w:cs="Times New Roman"/>
          <w:sz w:val="28"/>
          <w:szCs w:val="28"/>
        </w:rPr>
        <w:t xml:space="preserve">    </w:t>
      </w:r>
    </w:p>
    <w:p w:rsidR="00311942" w:rsidRPr="00D73E65" w:rsidRDefault="00311942" w:rsidP="00311942">
      <w:pPr>
        <w:pStyle w:val="ad"/>
        <w:numPr>
          <w:ilvl w:val="0"/>
          <w:numId w:val="7"/>
        </w:numPr>
        <w:spacing w:after="0" w:line="240" w:lineRule="auto"/>
        <w:ind w:left="0" w:firstLine="709"/>
        <w:contextualSpacing/>
        <w:jc w:val="both"/>
        <w:rPr>
          <w:rFonts w:cs="Times New Roman"/>
          <w:sz w:val="28"/>
          <w:szCs w:val="28"/>
        </w:rPr>
      </w:pPr>
      <w:r w:rsidRPr="00D73E65">
        <w:rPr>
          <w:rFonts w:cs="Times New Roman"/>
          <w:sz w:val="28"/>
          <w:szCs w:val="28"/>
        </w:rPr>
        <w:t>А.</w:t>
      </w:r>
      <w:r w:rsidR="00A20BC8">
        <w:rPr>
          <w:rFonts w:cs="Times New Roman"/>
          <w:sz w:val="28"/>
          <w:szCs w:val="28"/>
        </w:rPr>
        <w:t xml:space="preserve"> </w:t>
      </w:r>
      <w:r w:rsidRPr="00D73E65">
        <w:rPr>
          <w:rFonts w:cs="Times New Roman"/>
          <w:sz w:val="28"/>
          <w:szCs w:val="28"/>
        </w:rPr>
        <w:t>Макаревич «Однажды мир прогнется под нас»</w:t>
      </w:r>
      <w:r w:rsidR="00A20BC8">
        <w:rPr>
          <w:rFonts w:cs="Times New Roman"/>
          <w:sz w:val="28"/>
          <w:szCs w:val="28"/>
        </w:rPr>
        <w:t>.</w:t>
      </w:r>
    </w:p>
    <w:p w:rsidR="00311942" w:rsidRPr="00D73E65" w:rsidRDefault="00311942" w:rsidP="00311942">
      <w:pPr>
        <w:pStyle w:val="21"/>
        <w:spacing w:after="0" w:line="240" w:lineRule="auto"/>
        <w:ind w:firstLine="709"/>
        <w:rPr>
          <w:rFonts w:ascii="Times New Roman" w:hAnsi="Times New Roman"/>
          <w:sz w:val="28"/>
          <w:szCs w:val="28"/>
        </w:rPr>
      </w:pPr>
    </w:p>
    <w:p w:rsidR="00A61C33" w:rsidRPr="00311942" w:rsidRDefault="00A61C33"/>
    <w:sectPr w:rsidR="00A61C33" w:rsidRPr="00311942" w:rsidSect="00AC0233">
      <w:footerReference w:type="default" r:id="rId7"/>
      <w:pgSz w:w="11906" w:h="16838"/>
      <w:pgMar w:top="851" w:right="992"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18D" w:rsidRDefault="0076118D" w:rsidP="009467B0">
      <w:pPr>
        <w:spacing w:after="0" w:line="240" w:lineRule="auto"/>
      </w:pPr>
      <w:r>
        <w:separator/>
      </w:r>
    </w:p>
  </w:endnote>
  <w:endnote w:type="continuationSeparator" w:id="0">
    <w:p w:rsidR="0076118D" w:rsidRDefault="0076118D" w:rsidP="00946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Arial"/>
    <w:charset w:val="CC"/>
    <w:family w:val="auto"/>
    <w:pitch w:val="variable"/>
    <w:sig w:usb0="00000001" w:usb1="4000204B" w:usb2="00000000" w:usb3="00000000" w:csb0="0000019F"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233" w:rsidRDefault="00437343">
    <w:pPr>
      <w:pStyle w:val="ab"/>
      <w:jc w:val="center"/>
    </w:pPr>
    <w:fldSimple w:instr="PAGE   \* MERGEFORMAT">
      <w:r w:rsidR="00D24DE7">
        <w:rPr>
          <w:noProof/>
        </w:rPr>
        <w:t>18</w:t>
      </w:r>
    </w:fldSimple>
  </w:p>
  <w:p w:rsidR="00AC0233" w:rsidRDefault="00AC023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18D" w:rsidRDefault="0076118D" w:rsidP="009467B0">
      <w:pPr>
        <w:spacing w:after="0" w:line="240" w:lineRule="auto"/>
      </w:pPr>
      <w:r>
        <w:separator/>
      </w:r>
    </w:p>
  </w:footnote>
  <w:footnote w:type="continuationSeparator" w:id="0">
    <w:p w:rsidR="0076118D" w:rsidRDefault="0076118D" w:rsidP="009467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115F"/>
    <w:multiLevelType w:val="hybridMultilevel"/>
    <w:tmpl w:val="560090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456578"/>
    <w:multiLevelType w:val="hybridMultilevel"/>
    <w:tmpl w:val="CED08978"/>
    <w:lvl w:ilvl="0" w:tplc="5F967810">
      <w:start w:val="1"/>
      <w:numFmt w:val="bullet"/>
      <w:lvlText w:val="—"/>
      <w:lvlJc w:val="left"/>
      <w:pPr>
        <w:tabs>
          <w:tab w:val="num" w:pos="720"/>
        </w:tabs>
        <w:ind w:left="720" w:hanging="360"/>
      </w:pPr>
      <w:rPr>
        <w:rFonts w:ascii="Sitka Subheading" w:hAnsi="Sitka Subheading"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
    <w:nsid w:val="09D86740"/>
    <w:multiLevelType w:val="hybridMultilevel"/>
    <w:tmpl w:val="38740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512187"/>
    <w:multiLevelType w:val="hybridMultilevel"/>
    <w:tmpl w:val="BF70A656"/>
    <w:lvl w:ilvl="0" w:tplc="A47EED68">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2514CF"/>
    <w:multiLevelType w:val="hybridMultilevel"/>
    <w:tmpl w:val="EEFAA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BD3A4B"/>
    <w:multiLevelType w:val="hybridMultilevel"/>
    <w:tmpl w:val="116A607C"/>
    <w:lvl w:ilvl="0" w:tplc="5F967810">
      <w:start w:val="1"/>
      <w:numFmt w:val="bullet"/>
      <w:lvlText w:val="—"/>
      <w:lvlJc w:val="left"/>
      <w:pPr>
        <w:tabs>
          <w:tab w:val="num" w:pos="720"/>
        </w:tabs>
        <w:ind w:left="720" w:hanging="360"/>
      </w:pPr>
      <w:rPr>
        <w:rFonts w:ascii="Sitka Subheading" w:hAnsi="Sitka Subheading"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6">
    <w:nsid w:val="18D13ECD"/>
    <w:multiLevelType w:val="multilevel"/>
    <w:tmpl w:val="0FEC179A"/>
    <w:lvl w:ilvl="0">
      <w:start w:val="1"/>
      <w:numFmt w:val="bullet"/>
      <w:lvlText w:val="—"/>
      <w:lvlJc w:val="left"/>
      <w:pPr>
        <w:tabs>
          <w:tab w:val="num" w:pos="707"/>
        </w:tabs>
        <w:ind w:left="707" w:hanging="283"/>
      </w:pPr>
      <w:rPr>
        <w:rFonts w:ascii="Sitka Subheading" w:hAnsi="Sitka Subheading" w:cs="OpenSymbol" w:hint="default"/>
        <w:color w:val="000000"/>
        <w:spacing w:val="7"/>
      </w:rPr>
    </w:lvl>
    <w:lvl w:ilvl="1">
      <w:start w:val="1"/>
      <w:numFmt w:val="bullet"/>
      <w:lvlText w:val=""/>
      <w:lvlJc w:val="left"/>
      <w:pPr>
        <w:tabs>
          <w:tab w:val="num" w:pos="1414"/>
        </w:tabs>
        <w:ind w:left="1414" w:hanging="283"/>
      </w:pPr>
      <w:rPr>
        <w:rFonts w:ascii="Symbol" w:hAnsi="Symbol" w:cs="OpenSymbol"/>
        <w:color w:val="000000"/>
        <w:spacing w:val="7"/>
      </w:rPr>
    </w:lvl>
    <w:lvl w:ilvl="2">
      <w:start w:val="1"/>
      <w:numFmt w:val="bullet"/>
      <w:lvlText w:val=""/>
      <w:lvlJc w:val="left"/>
      <w:pPr>
        <w:tabs>
          <w:tab w:val="num" w:pos="2121"/>
        </w:tabs>
        <w:ind w:left="2121" w:hanging="283"/>
      </w:pPr>
      <w:rPr>
        <w:rFonts w:ascii="Symbol" w:hAnsi="Symbol" w:cs="OpenSymbol"/>
        <w:color w:val="000000"/>
        <w:spacing w:val="7"/>
      </w:rPr>
    </w:lvl>
    <w:lvl w:ilvl="3">
      <w:start w:val="1"/>
      <w:numFmt w:val="bullet"/>
      <w:lvlText w:val=""/>
      <w:lvlJc w:val="left"/>
      <w:pPr>
        <w:tabs>
          <w:tab w:val="num" w:pos="2828"/>
        </w:tabs>
        <w:ind w:left="2828" w:hanging="283"/>
      </w:pPr>
      <w:rPr>
        <w:rFonts w:ascii="Symbol" w:hAnsi="Symbol" w:cs="OpenSymbol"/>
        <w:color w:val="000000"/>
        <w:spacing w:val="7"/>
      </w:rPr>
    </w:lvl>
    <w:lvl w:ilvl="4">
      <w:start w:val="1"/>
      <w:numFmt w:val="bullet"/>
      <w:lvlText w:val=""/>
      <w:lvlJc w:val="left"/>
      <w:pPr>
        <w:tabs>
          <w:tab w:val="num" w:pos="3535"/>
        </w:tabs>
        <w:ind w:left="3535" w:hanging="283"/>
      </w:pPr>
      <w:rPr>
        <w:rFonts w:ascii="Symbol" w:hAnsi="Symbol" w:cs="OpenSymbol"/>
        <w:color w:val="000000"/>
        <w:spacing w:val="7"/>
      </w:rPr>
    </w:lvl>
    <w:lvl w:ilvl="5">
      <w:start w:val="1"/>
      <w:numFmt w:val="bullet"/>
      <w:lvlText w:val=""/>
      <w:lvlJc w:val="left"/>
      <w:pPr>
        <w:tabs>
          <w:tab w:val="num" w:pos="4242"/>
        </w:tabs>
        <w:ind w:left="4242" w:hanging="283"/>
      </w:pPr>
      <w:rPr>
        <w:rFonts w:ascii="Symbol" w:hAnsi="Symbol" w:cs="OpenSymbol"/>
        <w:color w:val="000000"/>
        <w:spacing w:val="7"/>
      </w:rPr>
    </w:lvl>
    <w:lvl w:ilvl="6">
      <w:start w:val="1"/>
      <w:numFmt w:val="bullet"/>
      <w:lvlText w:val=""/>
      <w:lvlJc w:val="left"/>
      <w:pPr>
        <w:tabs>
          <w:tab w:val="num" w:pos="4949"/>
        </w:tabs>
        <w:ind w:left="4949" w:hanging="283"/>
      </w:pPr>
      <w:rPr>
        <w:rFonts w:ascii="Symbol" w:hAnsi="Symbol" w:cs="OpenSymbol"/>
        <w:color w:val="000000"/>
        <w:spacing w:val="7"/>
      </w:rPr>
    </w:lvl>
    <w:lvl w:ilvl="7">
      <w:start w:val="1"/>
      <w:numFmt w:val="bullet"/>
      <w:lvlText w:val=""/>
      <w:lvlJc w:val="left"/>
      <w:pPr>
        <w:tabs>
          <w:tab w:val="num" w:pos="5656"/>
        </w:tabs>
        <w:ind w:left="5656" w:hanging="283"/>
      </w:pPr>
      <w:rPr>
        <w:rFonts w:ascii="Symbol" w:hAnsi="Symbol" w:cs="OpenSymbol"/>
        <w:color w:val="000000"/>
        <w:spacing w:val="7"/>
      </w:rPr>
    </w:lvl>
    <w:lvl w:ilvl="8">
      <w:start w:val="1"/>
      <w:numFmt w:val="bullet"/>
      <w:lvlText w:val=""/>
      <w:lvlJc w:val="left"/>
      <w:pPr>
        <w:tabs>
          <w:tab w:val="num" w:pos="6363"/>
        </w:tabs>
        <w:ind w:left="6363" w:hanging="283"/>
      </w:pPr>
      <w:rPr>
        <w:rFonts w:ascii="Symbol" w:hAnsi="Symbol" w:cs="OpenSymbol"/>
        <w:color w:val="000000"/>
        <w:spacing w:val="7"/>
      </w:rPr>
    </w:lvl>
  </w:abstractNum>
  <w:abstractNum w:abstractNumId="7">
    <w:nsid w:val="196C0C3E"/>
    <w:multiLevelType w:val="multilevel"/>
    <w:tmpl w:val="D174DB40"/>
    <w:lvl w:ilvl="0">
      <w:start w:val="1"/>
      <w:numFmt w:val="bullet"/>
      <w:lvlText w:val="—"/>
      <w:lvlJc w:val="left"/>
      <w:pPr>
        <w:tabs>
          <w:tab w:val="num" w:pos="707"/>
        </w:tabs>
        <w:ind w:left="707" w:hanging="283"/>
      </w:pPr>
      <w:rPr>
        <w:rFonts w:ascii="Sitka Subheading" w:hAnsi="Sitka Subheading"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nsid w:val="1A3C1EF7"/>
    <w:multiLevelType w:val="multilevel"/>
    <w:tmpl w:val="249CBBFE"/>
    <w:lvl w:ilvl="0">
      <w:start w:val="1"/>
      <w:numFmt w:val="decimal"/>
      <w:lvlText w:val="%1."/>
      <w:lvlJc w:val="left"/>
      <w:pPr>
        <w:ind w:left="420" w:hanging="420"/>
      </w:pPr>
      <w:rPr>
        <w:rFonts w:hint="default"/>
      </w:rPr>
    </w:lvl>
    <w:lvl w:ilvl="1">
      <w:start w:val="1"/>
      <w:numFmt w:val="decimal"/>
      <w:lvlText w:val="%1.%2."/>
      <w:lvlJc w:val="left"/>
      <w:pPr>
        <w:ind w:left="1571" w:hanging="720"/>
      </w:pPr>
      <w:rPr>
        <w:rFonts w:hint="default"/>
        <w:i/>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D742317"/>
    <w:multiLevelType w:val="hybridMultilevel"/>
    <w:tmpl w:val="AE06947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C6FD0"/>
    <w:multiLevelType w:val="hybridMultilevel"/>
    <w:tmpl w:val="6F64D750"/>
    <w:lvl w:ilvl="0" w:tplc="B6686576">
      <w:start w:val="1"/>
      <w:numFmt w:val="decimal"/>
      <w:lvlText w:val="%1."/>
      <w:lvlJc w:val="left"/>
      <w:pPr>
        <w:ind w:left="644"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815DFD"/>
    <w:multiLevelType w:val="multilevel"/>
    <w:tmpl w:val="DBC225F4"/>
    <w:lvl w:ilvl="0">
      <w:start w:val="1"/>
      <w:numFmt w:val="bullet"/>
      <w:lvlText w:val="—"/>
      <w:lvlJc w:val="left"/>
      <w:pPr>
        <w:tabs>
          <w:tab w:val="num" w:pos="340"/>
        </w:tabs>
        <w:ind w:left="340" w:hanging="360"/>
      </w:pPr>
      <w:rPr>
        <w:rFonts w:ascii="Sitka Subheading" w:hAnsi="Sitka Subheading" w:hint="default"/>
        <w:color w:val="000000"/>
        <w:sz w:val="28"/>
      </w:rPr>
    </w:lvl>
    <w:lvl w:ilvl="1">
      <w:start w:val="1"/>
      <w:numFmt w:val="bullet"/>
      <w:lvlText w:val="o"/>
      <w:lvlJc w:val="left"/>
      <w:pPr>
        <w:tabs>
          <w:tab w:val="num" w:pos="1060"/>
        </w:tabs>
        <w:ind w:left="1060" w:hanging="360"/>
      </w:pPr>
      <w:rPr>
        <w:rFonts w:ascii="Courier New" w:hAnsi="Courier New" w:cs="Courier New" w:hint="default"/>
      </w:rPr>
    </w:lvl>
    <w:lvl w:ilvl="2">
      <w:start w:val="1"/>
      <w:numFmt w:val="bullet"/>
      <w:lvlText w:val=""/>
      <w:lvlJc w:val="left"/>
      <w:pPr>
        <w:tabs>
          <w:tab w:val="num" w:pos="1780"/>
        </w:tabs>
        <w:ind w:left="1780" w:hanging="360"/>
      </w:pPr>
      <w:rPr>
        <w:rFonts w:ascii="Wingdings" w:hAnsi="Wingdings" w:hint="default"/>
      </w:rPr>
    </w:lvl>
    <w:lvl w:ilvl="3">
      <w:start w:val="1"/>
      <w:numFmt w:val="bullet"/>
      <w:lvlText w:val=""/>
      <w:lvlJc w:val="left"/>
      <w:pPr>
        <w:tabs>
          <w:tab w:val="num" w:pos="2500"/>
        </w:tabs>
        <w:ind w:left="2500" w:hanging="360"/>
      </w:pPr>
      <w:rPr>
        <w:rFonts w:ascii="Symbol" w:hAnsi="Symbol" w:hint="default"/>
      </w:rPr>
    </w:lvl>
    <w:lvl w:ilvl="4">
      <w:start w:val="1"/>
      <w:numFmt w:val="bullet"/>
      <w:lvlText w:val="o"/>
      <w:lvlJc w:val="left"/>
      <w:pPr>
        <w:tabs>
          <w:tab w:val="num" w:pos="3220"/>
        </w:tabs>
        <w:ind w:left="3220" w:hanging="360"/>
      </w:pPr>
      <w:rPr>
        <w:rFonts w:ascii="Courier New" w:hAnsi="Courier New" w:cs="Courier New" w:hint="default"/>
      </w:rPr>
    </w:lvl>
    <w:lvl w:ilvl="5">
      <w:start w:val="1"/>
      <w:numFmt w:val="bullet"/>
      <w:lvlText w:val=""/>
      <w:lvlJc w:val="left"/>
      <w:pPr>
        <w:tabs>
          <w:tab w:val="num" w:pos="3940"/>
        </w:tabs>
        <w:ind w:left="3940" w:hanging="360"/>
      </w:pPr>
      <w:rPr>
        <w:rFonts w:ascii="Wingdings" w:hAnsi="Wingdings" w:hint="default"/>
      </w:rPr>
    </w:lvl>
    <w:lvl w:ilvl="6">
      <w:start w:val="1"/>
      <w:numFmt w:val="bullet"/>
      <w:lvlText w:val=""/>
      <w:lvlJc w:val="left"/>
      <w:pPr>
        <w:tabs>
          <w:tab w:val="num" w:pos="4660"/>
        </w:tabs>
        <w:ind w:left="4660" w:hanging="360"/>
      </w:pPr>
      <w:rPr>
        <w:rFonts w:ascii="Symbol" w:hAnsi="Symbol" w:hint="default"/>
      </w:rPr>
    </w:lvl>
    <w:lvl w:ilvl="7">
      <w:start w:val="1"/>
      <w:numFmt w:val="bullet"/>
      <w:lvlText w:val="o"/>
      <w:lvlJc w:val="left"/>
      <w:pPr>
        <w:tabs>
          <w:tab w:val="num" w:pos="5380"/>
        </w:tabs>
        <w:ind w:left="5380" w:hanging="360"/>
      </w:pPr>
      <w:rPr>
        <w:rFonts w:ascii="Courier New" w:hAnsi="Courier New" w:cs="Courier New" w:hint="default"/>
      </w:rPr>
    </w:lvl>
    <w:lvl w:ilvl="8">
      <w:start w:val="1"/>
      <w:numFmt w:val="bullet"/>
      <w:lvlText w:val=""/>
      <w:lvlJc w:val="left"/>
      <w:pPr>
        <w:tabs>
          <w:tab w:val="num" w:pos="6100"/>
        </w:tabs>
        <w:ind w:left="6100" w:hanging="360"/>
      </w:pPr>
      <w:rPr>
        <w:rFonts w:ascii="Wingdings" w:hAnsi="Wingdings" w:hint="default"/>
      </w:rPr>
    </w:lvl>
  </w:abstractNum>
  <w:abstractNum w:abstractNumId="12">
    <w:nsid w:val="32F50C82"/>
    <w:multiLevelType w:val="hybridMultilevel"/>
    <w:tmpl w:val="13CCF4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222FA6"/>
    <w:multiLevelType w:val="hybridMultilevel"/>
    <w:tmpl w:val="53206318"/>
    <w:lvl w:ilvl="0" w:tplc="5F967810">
      <w:start w:val="1"/>
      <w:numFmt w:val="bullet"/>
      <w:lvlText w:val="—"/>
      <w:lvlJc w:val="left"/>
      <w:pPr>
        <w:ind w:left="1429" w:hanging="360"/>
      </w:pPr>
      <w:rPr>
        <w:rFonts w:ascii="Sitka Subheading" w:hAnsi="Sitka Subheading"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8CB03DF"/>
    <w:multiLevelType w:val="multilevel"/>
    <w:tmpl w:val="79427A2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39C61E27"/>
    <w:multiLevelType w:val="multilevel"/>
    <w:tmpl w:val="0A548212"/>
    <w:lvl w:ilvl="0">
      <w:start w:val="1"/>
      <w:numFmt w:val="bullet"/>
      <w:lvlText w:val="—"/>
      <w:lvlJc w:val="left"/>
      <w:pPr>
        <w:tabs>
          <w:tab w:val="num" w:pos="707"/>
        </w:tabs>
        <w:ind w:left="707" w:hanging="283"/>
      </w:pPr>
      <w:rPr>
        <w:rFonts w:ascii="Sitka Subheading" w:hAnsi="Sitka Subheading"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6">
    <w:nsid w:val="3C68263C"/>
    <w:multiLevelType w:val="hybridMultilevel"/>
    <w:tmpl w:val="1B5048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D84324A"/>
    <w:multiLevelType w:val="multilevel"/>
    <w:tmpl w:val="0AA23D5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43781714"/>
    <w:multiLevelType w:val="hybridMultilevel"/>
    <w:tmpl w:val="90F0DD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67A6CCD"/>
    <w:multiLevelType w:val="hybridMultilevel"/>
    <w:tmpl w:val="A0F44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34107E"/>
    <w:multiLevelType w:val="multilevel"/>
    <w:tmpl w:val="B6FA0A6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4F65143F"/>
    <w:multiLevelType w:val="hybridMultilevel"/>
    <w:tmpl w:val="E41CCC9A"/>
    <w:lvl w:ilvl="0" w:tplc="5F967810">
      <w:start w:val="1"/>
      <w:numFmt w:val="bullet"/>
      <w:lvlText w:val="—"/>
      <w:lvlJc w:val="left"/>
      <w:pPr>
        <w:ind w:left="720" w:hanging="360"/>
      </w:pPr>
      <w:rPr>
        <w:rFonts w:ascii="Sitka Subheading" w:hAnsi="Sitka Sub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03348C"/>
    <w:multiLevelType w:val="hybridMultilevel"/>
    <w:tmpl w:val="12000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4B4759"/>
    <w:multiLevelType w:val="multilevel"/>
    <w:tmpl w:val="E61C4AAA"/>
    <w:lvl w:ilvl="0">
      <w:start w:val="1"/>
      <w:numFmt w:val="bullet"/>
      <w:lvlText w:val="—"/>
      <w:lvlJc w:val="left"/>
      <w:pPr>
        <w:tabs>
          <w:tab w:val="num" w:pos="567"/>
        </w:tabs>
        <w:ind w:left="567" w:hanging="283"/>
      </w:pPr>
      <w:rPr>
        <w:rFonts w:ascii="Sitka Subheading" w:hAnsi="Sitka Subheading"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4">
    <w:nsid w:val="6AA03D46"/>
    <w:multiLevelType w:val="hybridMultilevel"/>
    <w:tmpl w:val="AD5C440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5277AC"/>
    <w:multiLevelType w:val="multilevel"/>
    <w:tmpl w:val="AD7E51B6"/>
    <w:lvl w:ilvl="0">
      <w:start w:val="1"/>
      <w:numFmt w:val="bullet"/>
      <w:lvlText w:val="—"/>
      <w:lvlJc w:val="left"/>
      <w:pPr>
        <w:tabs>
          <w:tab w:val="num" w:pos="1060"/>
        </w:tabs>
        <w:ind w:left="1060" w:hanging="360"/>
      </w:pPr>
      <w:rPr>
        <w:rFonts w:ascii="Sitka Subheading" w:hAnsi="Sitka Subheading" w:hint="default"/>
        <w:color w:val="000000"/>
        <w:sz w:val="28"/>
      </w:rPr>
    </w:lvl>
    <w:lvl w:ilvl="1">
      <w:start w:val="1"/>
      <w:numFmt w:val="bullet"/>
      <w:lvlText w:val="o"/>
      <w:lvlJc w:val="left"/>
      <w:pPr>
        <w:tabs>
          <w:tab w:val="num" w:pos="1780"/>
        </w:tabs>
        <w:ind w:left="1780" w:hanging="360"/>
      </w:pPr>
      <w:rPr>
        <w:rFonts w:ascii="Courier New" w:hAnsi="Courier New" w:cs="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26">
    <w:nsid w:val="740C43A9"/>
    <w:multiLevelType w:val="multilevel"/>
    <w:tmpl w:val="F49A467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763A5EEF"/>
    <w:multiLevelType w:val="hybridMultilevel"/>
    <w:tmpl w:val="9E665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B430C8"/>
    <w:multiLevelType w:val="hybridMultilevel"/>
    <w:tmpl w:val="6D84BF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7E2733D"/>
    <w:multiLevelType w:val="multilevel"/>
    <w:tmpl w:val="7A4C3D9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27"/>
  </w:num>
  <w:num w:numId="2">
    <w:abstractNumId w:val="22"/>
  </w:num>
  <w:num w:numId="3">
    <w:abstractNumId w:val="10"/>
  </w:num>
  <w:num w:numId="4">
    <w:abstractNumId w:val="26"/>
  </w:num>
  <w:num w:numId="5">
    <w:abstractNumId w:val="20"/>
  </w:num>
  <w:num w:numId="6">
    <w:abstractNumId w:val="14"/>
  </w:num>
  <w:num w:numId="7">
    <w:abstractNumId w:val="17"/>
  </w:num>
  <w:num w:numId="8">
    <w:abstractNumId w:val="2"/>
  </w:num>
  <w:num w:numId="9">
    <w:abstractNumId w:val="29"/>
  </w:num>
  <w:num w:numId="10">
    <w:abstractNumId w:val="15"/>
  </w:num>
  <w:num w:numId="11">
    <w:abstractNumId w:val="7"/>
  </w:num>
  <w:num w:numId="12">
    <w:abstractNumId w:val="23"/>
  </w:num>
  <w:num w:numId="13">
    <w:abstractNumId w:val="21"/>
  </w:num>
  <w:num w:numId="14">
    <w:abstractNumId w:val="6"/>
  </w:num>
  <w:num w:numId="15">
    <w:abstractNumId w:val="24"/>
  </w:num>
  <w:num w:numId="16">
    <w:abstractNumId w:val="18"/>
  </w:num>
  <w:num w:numId="17">
    <w:abstractNumId w:val="8"/>
  </w:num>
  <w:num w:numId="18">
    <w:abstractNumId w:val="11"/>
  </w:num>
  <w:num w:numId="19">
    <w:abstractNumId w:val="25"/>
  </w:num>
  <w:num w:numId="20">
    <w:abstractNumId w:val="1"/>
  </w:num>
  <w:num w:numId="21">
    <w:abstractNumId w:val="5"/>
  </w:num>
  <w:num w:numId="22">
    <w:abstractNumId w:val="13"/>
  </w:num>
  <w:num w:numId="23">
    <w:abstractNumId w:val="28"/>
  </w:num>
  <w:num w:numId="24">
    <w:abstractNumId w:val="9"/>
  </w:num>
  <w:num w:numId="25">
    <w:abstractNumId w:val="12"/>
  </w:num>
  <w:num w:numId="26">
    <w:abstractNumId w:val="0"/>
  </w:num>
  <w:num w:numId="27">
    <w:abstractNumId w:val="4"/>
  </w:num>
  <w:num w:numId="28">
    <w:abstractNumId w:val="16"/>
  </w:num>
  <w:num w:numId="29">
    <w:abstractNumId w:val="3"/>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11942"/>
    <w:rsid w:val="000B176A"/>
    <w:rsid w:val="00240E17"/>
    <w:rsid w:val="00250FB0"/>
    <w:rsid w:val="0025285F"/>
    <w:rsid w:val="002F1412"/>
    <w:rsid w:val="00311942"/>
    <w:rsid w:val="00364D68"/>
    <w:rsid w:val="003C5141"/>
    <w:rsid w:val="00437343"/>
    <w:rsid w:val="00624C8D"/>
    <w:rsid w:val="00682092"/>
    <w:rsid w:val="0076118D"/>
    <w:rsid w:val="00771079"/>
    <w:rsid w:val="00797064"/>
    <w:rsid w:val="008D3397"/>
    <w:rsid w:val="00901728"/>
    <w:rsid w:val="00944909"/>
    <w:rsid w:val="009467B0"/>
    <w:rsid w:val="00A20BC8"/>
    <w:rsid w:val="00A61C33"/>
    <w:rsid w:val="00AC0233"/>
    <w:rsid w:val="00CF5F03"/>
    <w:rsid w:val="00D24DE7"/>
    <w:rsid w:val="00D2757A"/>
    <w:rsid w:val="00D53557"/>
    <w:rsid w:val="00DB5F58"/>
    <w:rsid w:val="00DC482A"/>
    <w:rsid w:val="00F93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942"/>
    <w:rPr>
      <w:rFonts w:ascii="Cambria" w:eastAsia="Times New Roman" w:hAnsi="Cambria" w:cs="Times New Roman"/>
      <w:lang w:bidi="en-US"/>
    </w:rPr>
  </w:style>
  <w:style w:type="paragraph" w:styleId="1">
    <w:name w:val="heading 1"/>
    <w:basedOn w:val="a"/>
    <w:next w:val="a"/>
    <w:link w:val="10"/>
    <w:uiPriority w:val="9"/>
    <w:qFormat/>
    <w:rsid w:val="00311942"/>
    <w:pPr>
      <w:spacing w:before="480" w:after="0"/>
      <w:contextualSpacing/>
      <w:outlineLvl w:val="0"/>
    </w:pPr>
    <w:rPr>
      <w:smallCaps/>
      <w:spacing w:val="5"/>
      <w:sz w:val="36"/>
      <w:szCs w:val="36"/>
      <w:lang w:bidi="ar-SA"/>
    </w:rPr>
  </w:style>
  <w:style w:type="paragraph" w:styleId="2">
    <w:name w:val="heading 2"/>
    <w:basedOn w:val="a"/>
    <w:next w:val="a"/>
    <w:link w:val="20"/>
    <w:uiPriority w:val="9"/>
    <w:semiHidden/>
    <w:unhideWhenUsed/>
    <w:qFormat/>
    <w:rsid w:val="00311942"/>
    <w:pPr>
      <w:spacing w:before="200" w:after="0" w:line="271" w:lineRule="auto"/>
      <w:outlineLvl w:val="1"/>
    </w:pPr>
    <w:rPr>
      <w:smallCaps/>
      <w:sz w:val="28"/>
      <w:szCs w:val="28"/>
      <w:lang w:bidi="ar-SA"/>
    </w:rPr>
  </w:style>
  <w:style w:type="paragraph" w:styleId="4">
    <w:name w:val="heading 4"/>
    <w:basedOn w:val="a"/>
    <w:next w:val="a"/>
    <w:link w:val="40"/>
    <w:uiPriority w:val="9"/>
    <w:semiHidden/>
    <w:unhideWhenUsed/>
    <w:qFormat/>
    <w:rsid w:val="00311942"/>
    <w:pPr>
      <w:spacing w:after="0" w:line="271" w:lineRule="auto"/>
      <w:outlineLvl w:val="3"/>
    </w:pPr>
    <w:rPr>
      <w:b/>
      <w:bCs/>
      <w:spacing w:val="5"/>
      <w:sz w:val="24"/>
      <w:szCs w:val="24"/>
      <w:lang w:bidi="ar-SA"/>
    </w:rPr>
  </w:style>
  <w:style w:type="paragraph" w:styleId="5">
    <w:name w:val="heading 5"/>
    <w:basedOn w:val="a"/>
    <w:next w:val="a"/>
    <w:link w:val="50"/>
    <w:uiPriority w:val="9"/>
    <w:semiHidden/>
    <w:unhideWhenUsed/>
    <w:qFormat/>
    <w:rsid w:val="00311942"/>
    <w:pPr>
      <w:spacing w:after="0" w:line="271" w:lineRule="auto"/>
      <w:outlineLvl w:val="4"/>
    </w:pPr>
    <w:rPr>
      <w:i/>
      <w:iCs/>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1942"/>
    <w:rPr>
      <w:rFonts w:ascii="Cambria" w:eastAsia="Times New Roman" w:hAnsi="Cambria" w:cs="Times New Roman"/>
      <w:smallCaps/>
      <w:spacing w:val="5"/>
      <w:sz w:val="36"/>
      <w:szCs w:val="36"/>
    </w:rPr>
  </w:style>
  <w:style w:type="character" w:customStyle="1" w:styleId="20">
    <w:name w:val="Заголовок 2 Знак"/>
    <w:basedOn w:val="a0"/>
    <w:link w:val="2"/>
    <w:uiPriority w:val="9"/>
    <w:semiHidden/>
    <w:rsid w:val="00311942"/>
    <w:rPr>
      <w:rFonts w:ascii="Cambria" w:eastAsia="Times New Roman" w:hAnsi="Cambria" w:cs="Times New Roman"/>
      <w:smallCaps/>
      <w:sz w:val="28"/>
      <w:szCs w:val="28"/>
    </w:rPr>
  </w:style>
  <w:style w:type="character" w:customStyle="1" w:styleId="40">
    <w:name w:val="Заголовок 4 Знак"/>
    <w:basedOn w:val="a0"/>
    <w:link w:val="4"/>
    <w:uiPriority w:val="9"/>
    <w:semiHidden/>
    <w:rsid w:val="00311942"/>
    <w:rPr>
      <w:rFonts w:ascii="Cambria" w:eastAsia="Times New Roman" w:hAnsi="Cambria" w:cs="Times New Roman"/>
      <w:b/>
      <w:bCs/>
      <w:spacing w:val="5"/>
      <w:sz w:val="24"/>
      <w:szCs w:val="24"/>
    </w:rPr>
  </w:style>
  <w:style w:type="character" w:customStyle="1" w:styleId="50">
    <w:name w:val="Заголовок 5 Знак"/>
    <w:basedOn w:val="a0"/>
    <w:link w:val="5"/>
    <w:uiPriority w:val="9"/>
    <w:semiHidden/>
    <w:rsid w:val="00311942"/>
    <w:rPr>
      <w:rFonts w:ascii="Cambria" w:eastAsia="Times New Roman" w:hAnsi="Cambria" w:cs="Times New Roman"/>
      <w:i/>
      <w:iCs/>
      <w:sz w:val="24"/>
      <w:szCs w:val="24"/>
    </w:rPr>
  </w:style>
  <w:style w:type="paragraph" w:styleId="a3">
    <w:name w:val="Body Text"/>
    <w:basedOn w:val="a"/>
    <w:link w:val="a4"/>
    <w:rsid w:val="00311942"/>
    <w:rPr>
      <w:u w:val="single"/>
    </w:rPr>
  </w:style>
  <w:style w:type="character" w:customStyle="1" w:styleId="a4">
    <w:name w:val="Основной текст Знак"/>
    <w:basedOn w:val="a0"/>
    <w:link w:val="a3"/>
    <w:rsid w:val="00311942"/>
    <w:rPr>
      <w:rFonts w:ascii="Cambria" w:eastAsia="Times New Roman" w:hAnsi="Cambria" w:cs="Times New Roman"/>
      <w:u w:val="single"/>
      <w:lang w:bidi="en-US"/>
    </w:rPr>
  </w:style>
  <w:style w:type="paragraph" w:styleId="21">
    <w:name w:val="Body Text Indent 2"/>
    <w:basedOn w:val="a"/>
    <w:link w:val="22"/>
    <w:rsid w:val="00311942"/>
    <w:pPr>
      <w:ind w:firstLine="540"/>
    </w:pPr>
    <w:rPr>
      <w:sz w:val="24"/>
      <w:szCs w:val="24"/>
      <w:lang w:bidi="ar-SA"/>
    </w:rPr>
  </w:style>
  <w:style w:type="character" w:customStyle="1" w:styleId="22">
    <w:name w:val="Основной текст с отступом 2 Знак"/>
    <w:basedOn w:val="a0"/>
    <w:link w:val="21"/>
    <w:rsid w:val="00311942"/>
    <w:rPr>
      <w:rFonts w:ascii="Cambria" w:eastAsia="Times New Roman" w:hAnsi="Cambria" w:cs="Times New Roman"/>
      <w:sz w:val="24"/>
      <w:szCs w:val="24"/>
    </w:rPr>
  </w:style>
  <w:style w:type="character" w:styleId="a5">
    <w:name w:val="Hyperlink"/>
    <w:rsid w:val="00311942"/>
    <w:rPr>
      <w:color w:val="0000FF"/>
      <w:u w:val="single"/>
    </w:rPr>
  </w:style>
  <w:style w:type="paragraph" w:styleId="a6">
    <w:name w:val="Subtitle"/>
    <w:basedOn w:val="a"/>
    <w:next w:val="a"/>
    <w:link w:val="a7"/>
    <w:uiPriority w:val="11"/>
    <w:qFormat/>
    <w:rsid w:val="00311942"/>
    <w:rPr>
      <w:i/>
      <w:iCs/>
      <w:smallCaps/>
      <w:spacing w:val="10"/>
      <w:sz w:val="28"/>
      <w:szCs w:val="28"/>
      <w:lang w:bidi="ar-SA"/>
    </w:rPr>
  </w:style>
  <w:style w:type="character" w:customStyle="1" w:styleId="a7">
    <w:name w:val="Подзаголовок Знак"/>
    <w:basedOn w:val="a0"/>
    <w:link w:val="a6"/>
    <w:uiPriority w:val="11"/>
    <w:rsid w:val="00311942"/>
    <w:rPr>
      <w:rFonts w:ascii="Cambria" w:eastAsia="Times New Roman" w:hAnsi="Cambria" w:cs="Times New Roman"/>
      <w:i/>
      <w:iCs/>
      <w:smallCaps/>
      <w:spacing w:val="10"/>
      <w:sz w:val="28"/>
      <w:szCs w:val="28"/>
    </w:rPr>
  </w:style>
  <w:style w:type="character" w:styleId="a8">
    <w:name w:val="Strong"/>
    <w:uiPriority w:val="22"/>
    <w:qFormat/>
    <w:rsid w:val="00311942"/>
    <w:rPr>
      <w:b/>
      <w:bCs/>
    </w:rPr>
  </w:style>
  <w:style w:type="character" w:styleId="a9">
    <w:name w:val="Subtle Emphasis"/>
    <w:uiPriority w:val="19"/>
    <w:qFormat/>
    <w:rsid w:val="00311942"/>
    <w:rPr>
      <w:i/>
      <w:iCs/>
    </w:rPr>
  </w:style>
  <w:style w:type="character" w:styleId="aa">
    <w:name w:val="Intense Emphasis"/>
    <w:uiPriority w:val="21"/>
    <w:qFormat/>
    <w:rsid w:val="00311942"/>
    <w:rPr>
      <w:b/>
      <w:bCs/>
      <w:i/>
      <w:iCs/>
    </w:rPr>
  </w:style>
  <w:style w:type="paragraph" w:styleId="ab">
    <w:name w:val="footer"/>
    <w:basedOn w:val="a"/>
    <w:link w:val="ac"/>
    <w:uiPriority w:val="99"/>
    <w:unhideWhenUsed/>
    <w:rsid w:val="00311942"/>
    <w:pPr>
      <w:tabs>
        <w:tab w:val="center" w:pos="4677"/>
        <w:tab w:val="right" w:pos="9355"/>
      </w:tabs>
    </w:pPr>
  </w:style>
  <w:style w:type="character" w:customStyle="1" w:styleId="ac">
    <w:name w:val="Нижний колонтитул Знак"/>
    <w:basedOn w:val="a0"/>
    <w:link w:val="ab"/>
    <w:uiPriority w:val="99"/>
    <w:rsid w:val="00311942"/>
    <w:rPr>
      <w:rFonts w:ascii="Cambria" w:eastAsia="Times New Roman" w:hAnsi="Cambria" w:cs="Times New Roman"/>
      <w:lang w:bidi="en-US"/>
    </w:rPr>
  </w:style>
  <w:style w:type="paragraph" w:customStyle="1" w:styleId="14pt060">
    <w:name w:val="Стиль 14 pt Черный Первая строка:  06 см Перед:  0 пт После:  ... Знак"/>
    <w:basedOn w:val="a"/>
    <w:link w:val="14pt0600"/>
    <w:rsid w:val="00311942"/>
    <w:pPr>
      <w:spacing w:after="0" w:line="240" w:lineRule="auto"/>
      <w:ind w:firstLine="340"/>
    </w:pPr>
    <w:rPr>
      <w:rFonts w:ascii="Times New Roman" w:hAnsi="Times New Roman"/>
      <w:color w:val="000000"/>
      <w:sz w:val="28"/>
      <w:szCs w:val="20"/>
      <w:lang w:bidi="ar-SA"/>
    </w:rPr>
  </w:style>
  <w:style w:type="character" w:customStyle="1" w:styleId="14pt0600">
    <w:name w:val="Стиль 14 pt Черный Первая строка:  06 см Перед:  0 пт После:  ... Знак Знак"/>
    <w:link w:val="14pt060"/>
    <w:rsid w:val="00311942"/>
    <w:rPr>
      <w:rFonts w:ascii="Times New Roman" w:eastAsia="Times New Roman" w:hAnsi="Times New Roman" w:cs="Times New Roman"/>
      <w:color w:val="000000"/>
      <w:sz w:val="28"/>
      <w:szCs w:val="20"/>
    </w:rPr>
  </w:style>
  <w:style w:type="paragraph" w:customStyle="1" w:styleId="ad">
    <w:name w:val="Базовый"/>
    <w:rsid w:val="00311942"/>
    <w:pPr>
      <w:widowControl w:val="0"/>
      <w:tabs>
        <w:tab w:val="left" w:pos="708"/>
      </w:tabs>
      <w:suppressAutoHyphens/>
    </w:pPr>
    <w:rPr>
      <w:rFonts w:ascii="Times New Roman" w:eastAsia="Arial Unicode MS" w:hAnsi="Times New Roman" w:cs="Mangal"/>
      <w:sz w:val="24"/>
      <w:szCs w:val="24"/>
      <w:lang w:eastAsia="hi-IN" w:bidi="hi-IN"/>
    </w:rPr>
  </w:style>
  <w:style w:type="character" w:customStyle="1" w:styleId="23">
    <w:name w:val="Основной текст (2)_"/>
    <w:link w:val="24"/>
    <w:rsid w:val="00311942"/>
    <w:rPr>
      <w:rFonts w:ascii="Times New Roman" w:hAnsi="Times New Roman"/>
      <w:shd w:val="clear" w:color="auto" w:fill="FFFFFF"/>
    </w:rPr>
  </w:style>
  <w:style w:type="paragraph" w:customStyle="1" w:styleId="24">
    <w:name w:val="Основной текст (2)"/>
    <w:basedOn w:val="a"/>
    <w:link w:val="23"/>
    <w:rsid w:val="00311942"/>
    <w:pPr>
      <w:widowControl w:val="0"/>
      <w:shd w:val="clear" w:color="auto" w:fill="FFFFFF"/>
      <w:spacing w:before="480" w:after="0" w:line="274" w:lineRule="exact"/>
      <w:ind w:hanging="320"/>
      <w:jc w:val="both"/>
    </w:pPr>
    <w:rPr>
      <w:rFonts w:ascii="Times New Roman" w:eastAsiaTheme="minorHAnsi" w:hAnsi="Times New Roman" w:cstheme="minorBidi"/>
      <w:lang w:bidi="ar-SA"/>
    </w:rPr>
  </w:style>
  <w:style w:type="paragraph" w:styleId="ae">
    <w:name w:val="List Paragraph"/>
    <w:basedOn w:val="a"/>
    <w:uiPriority w:val="34"/>
    <w:qFormat/>
    <w:rsid w:val="00311942"/>
    <w:pPr>
      <w:ind w:left="720"/>
      <w:contextualSpacing/>
    </w:pPr>
  </w:style>
  <w:style w:type="table" w:styleId="af">
    <w:name w:val="Table Grid"/>
    <w:basedOn w:val="a1"/>
    <w:uiPriority w:val="59"/>
    <w:rsid w:val="00D27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3998</Words>
  <Characters>22793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Zampomet</dc:creator>
  <cp:lastModifiedBy>Zampouch</cp:lastModifiedBy>
  <cp:revision>3</cp:revision>
  <cp:lastPrinted>2021-05-17T07:52:00Z</cp:lastPrinted>
  <dcterms:created xsi:type="dcterms:W3CDTF">2021-05-18T13:30:00Z</dcterms:created>
  <dcterms:modified xsi:type="dcterms:W3CDTF">2021-05-18T13:30:00Z</dcterms:modified>
</cp:coreProperties>
</file>